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3D3D" w14:textId="77777777" w:rsidR="00200E20" w:rsidRDefault="004250CA" w:rsidP="00200E20">
      <w:pPr>
        <w:spacing w:after="0" w:line="240" w:lineRule="auto"/>
        <w:jc w:val="center"/>
        <w:rPr>
          <w:rFonts w:asciiTheme="minorHAnsi" w:hAnsiTheme="minorHAnsi" w:cstheme="minorHAnsi"/>
          <w:bCs/>
          <w:sz w:val="32"/>
          <w:szCs w:val="32"/>
        </w:rPr>
      </w:pPr>
      <w:r w:rsidRPr="00A5638F">
        <w:rPr>
          <w:rFonts w:asciiTheme="minorHAnsi" w:hAnsiTheme="minorHAnsi" w:cstheme="minorHAnsi"/>
          <w:bCs/>
          <w:sz w:val="32"/>
          <w:szCs w:val="32"/>
        </w:rPr>
        <w:t xml:space="preserve">Abhilash </w:t>
      </w:r>
      <w:r w:rsidR="00FF7479" w:rsidRPr="00A5638F">
        <w:rPr>
          <w:rFonts w:asciiTheme="minorHAnsi" w:hAnsiTheme="minorHAnsi" w:cstheme="minorHAnsi"/>
          <w:bCs/>
          <w:sz w:val="32"/>
          <w:szCs w:val="32"/>
        </w:rPr>
        <w:t>L</w:t>
      </w:r>
      <w:r w:rsidR="00461385" w:rsidRPr="00A5638F">
        <w:rPr>
          <w:rFonts w:asciiTheme="minorHAnsi" w:hAnsiTheme="minorHAnsi" w:cstheme="minorHAnsi"/>
          <w:bCs/>
          <w:sz w:val="32"/>
          <w:szCs w:val="32"/>
        </w:rPr>
        <w:t>ingala</w:t>
      </w:r>
    </w:p>
    <w:p w14:paraId="060858FC" w14:textId="324344FF" w:rsidR="00AB22C5" w:rsidRPr="00AB22C5" w:rsidRDefault="0077363A" w:rsidP="00200E20">
      <w:pPr>
        <w:spacing w:after="0" w:line="240" w:lineRule="auto"/>
        <w:jc w:val="center"/>
        <w:rPr>
          <w:rFonts w:asciiTheme="minorHAnsi" w:hAnsiTheme="minorHAnsi" w:cstheme="minorHAnsi"/>
          <w:bCs/>
          <w:sz w:val="20"/>
          <w:szCs w:val="20"/>
        </w:rPr>
      </w:pPr>
      <w:r w:rsidRPr="0077363A">
        <w:rPr>
          <w:rFonts w:asciiTheme="minorHAnsi" w:hAnsiTheme="minorHAnsi" w:cstheme="minorHAnsi"/>
          <w:bCs/>
          <w:sz w:val="20"/>
          <w:szCs w:val="20"/>
        </w:rPr>
        <w:t>abhilash.93821@gmail.com</w:t>
      </w:r>
      <w:r w:rsidR="00003120">
        <w:rPr>
          <w:rFonts w:asciiTheme="minorHAnsi" w:hAnsiTheme="minorHAnsi" w:cstheme="minorHAnsi"/>
          <w:bCs/>
          <w:sz w:val="20"/>
          <w:szCs w:val="20"/>
        </w:rPr>
        <w:t xml:space="preserve">| </w:t>
      </w:r>
      <w:r w:rsidR="00C330D2" w:rsidRPr="00C330D2">
        <w:rPr>
          <w:rFonts w:asciiTheme="minorHAnsi" w:hAnsiTheme="minorHAnsi" w:cstheme="minorHAnsi"/>
          <w:bCs/>
          <w:sz w:val="20"/>
          <w:szCs w:val="20"/>
        </w:rPr>
        <w:t>3019662718</w:t>
      </w:r>
    </w:p>
    <w:p w14:paraId="6CC9738E" w14:textId="7A358668" w:rsidR="00D35AE1" w:rsidRPr="00696D77" w:rsidRDefault="00696D77" w:rsidP="00200E20">
      <w:pPr>
        <w:spacing w:after="0" w:line="240" w:lineRule="auto"/>
        <w:jc w:val="center"/>
        <w:rPr>
          <w:rFonts w:asciiTheme="minorHAnsi" w:hAnsiTheme="minorHAnsi" w:cstheme="minorBidi"/>
        </w:rPr>
      </w:pPr>
      <w:r w:rsidRPr="4F1C0E11">
        <w:rPr>
          <w:rFonts w:asciiTheme="minorHAnsi" w:hAnsiTheme="minorHAnsi" w:cstheme="minorBidi"/>
        </w:rPr>
        <w:t xml:space="preserve">SailPoint </w:t>
      </w:r>
      <w:r w:rsidR="1BEB3CDC" w:rsidRPr="4F1C0E11">
        <w:rPr>
          <w:rFonts w:asciiTheme="minorHAnsi" w:hAnsiTheme="minorHAnsi" w:cstheme="minorBidi"/>
        </w:rPr>
        <w:t>Identity</w:t>
      </w:r>
      <w:r w:rsidR="009A0CC5">
        <w:rPr>
          <w:rFonts w:asciiTheme="minorHAnsi" w:hAnsiTheme="minorHAnsi" w:cstheme="minorBidi"/>
        </w:rPr>
        <w:t xml:space="preserve"> Engineer</w:t>
      </w:r>
    </w:p>
    <w:p w14:paraId="6558F8EC" w14:textId="12B76A42" w:rsidR="004250CA" w:rsidRPr="00A5638F" w:rsidRDefault="00D35AE1" w:rsidP="004250CA">
      <w:pPr>
        <w:pBdr>
          <w:top w:val="nil"/>
          <w:left w:val="nil"/>
          <w:bottom w:val="nil"/>
          <w:right w:val="nil"/>
          <w:between w:val="nil"/>
        </w:pBdr>
        <w:spacing w:after="0" w:line="240" w:lineRule="auto"/>
        <w:rPr>
          <w:rFonts w:asciiTheme="minorHAnsi" w:hAnsiTheme="minorHAnsi" w:cstheme="minorHAnsi"/>
          <w:bCs/>
          <w:color w:val="000000"/>
          <w:sz w:val="21"/>
          <w:szCs w:val="21"/>
          <w:u w:val="single"/>
        </w:rPr>
      </w:pPr>
      <w:r w:rsidRPr="00A5638F">
        <w:rPr>
          <w:rFonts w:asciiTheme="minorHAnsi" w:hAnsiTheme="minorHAnsi" w:cstheme="minorHAnsi"/>
          <w:bCs/>
          <w:color w:val="000000"/>
          <w:sz w:val="21"/>
          <w:szCs w:val="21"/>
          <w:u w:val="single"/>
        </w:rPr>
        <w:br/>
        <w:t>Professional Summary:</w:t>
      </w:r>
    </w:p>
    <w:p w14:paraId="51B069F9" w14:textId="7747D06D" w:rsidR="00786D30" w:rsidRPr="000A23B3" w:rsidRDefault="004F2B63" w:rsidP="00B66F32">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0A23B3">
        <w:rPr>
          <w:rFonts w:asciiTheme="minorHAnsi" w:hAnsiTheme="minorHAnsi" w:cstheme="minorHAnsi"/>
          <w:bCs/>
          <w:color w:val="000000"/>
          <w:sz w:val="21"/>
          <w:szCs w:val="21"/>
        </w:rPr>
        <w:t xml:space="preserve">IT </w:t>
      </w:r>
      <w:r w:rsidR="006F5FAD" w:rsidRPr="000A23B3">
        <w:rPr>
          <w:rFonts w:asciiTheme="minorHAnsi" w:hAnsiTheme="minorHAnsi" w:cstheme="minorHAnsi"/>
          <w:bCs/>
          <w:color w:val="000000"/>
          <w:sz w:val="21"/>
          <w:szCs w:val="21"/>
        </w:rPr>
        <w:t>professionals</w:t>
      </w:r>
      <w:r w:rsidR="00444D02" w:rsidRPr="000A23B3">
        <w:rPr>
          <w:rFonts w:asciiTheme="minorHAnsi" w:hAnsiTheme="minorHAnsi" w:cstheme="minorHAnsi"/>
          <w:bCs/>
          <w:color w:val="000000"/>
          <w:sz w:val="21"/>
          <w:szCs w:val="21"/>
        </w:rPr>
        <w:t xml:space="preserve"> </w:t>
      </w:r>
      <w:r w:rsidRPr="000A23B3">
        <w:rPr>
          <w:rFonts w:asciiTheme="minorHAnsi" w:hAnsiTheme="minorHAnsi" w:cstheme="minorHAnsi"/>
          <w:bCs/>
          <w:color w:val="000000"/>
          <w:sz w:val="21"/>
          <w:szCs w:val="21"/>
        </w:rPr>
        <w:t>with 10 years of expertise in designing and implementing Identity and Access Management (IAM)</w:t>
      </w:r>
      <w:r w:rsidR="00951759" w:rsidRPr="000A23B3">
        <w:rPr>
          <w:rFonts w:asciiTheme="minorHAnsi" w:hAnsiTheme="minorHAnsi" w:cstheme="minorHAnsi"/>
          <w:bCs/>
          <w:color w:val="000000"/>
          <w:sz w:val="21"/>
          <w:szCs w:val="21"/>
        </w:rPr>
        <w:t xml:space="preserve"> solutions</w:t>
      </w:r>
      <w:r w:rsidRPr="000A23B3">
        <w:rPr>
          <w:rFonts w:asciiTheme="minorHAnsi" w:hAnsiTheme="minorHAnsi" w:cstheme="minorHAnsi"/>
          <w:bCs/>
          <w:color w:val="000000"/>
          <w:sz w:val="21"/>
          <w:szCs w:val="21"/>
        </w:rPr>
        <w:t xml:space="preserve">. </w:t>
      </w:r>
      <w:r w:rsidR="004677EC" w:rsidRPr="000A23B3">
        <w:rPr>
          <w:rFonts w:asciiTheme="minorHAnsi" w:hAnsiTheme="minorHAnsi" w:cstheme="minorHAnsi"/>
          <w:bCs/>
          <w:color w:val="000000"/>
          <w:sz w:val="21"/>
          <w:szCs w:val="21"/>
        </w:rPr>
        <w:t xml:space="preserve">Experienced SailPoint Engineer specializing in Identity and Access Management (IAM), with extensive expertise in designing, implementing, and enhancing SailPoint IdentityIQ (IIQ) solutions. </w:t>
      </w:r>
    </w:p>
    <w:p w14:paraId="1722B26F" w14:textId="1F1749D1" w:rsidR="004677EC" w:rsidRPr="00786D30" w:rsidRDefault="004677EC" w:rsidP="008E572C">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786D30">
        <w:rPr>
          <w:rFonts w:asciiTheme="minorHAnsi" w:hAnsiTheme="minorHAnsi" w:cstheme="minorHAnsi"/>
          <w:bCs/>
          <w:color w:val="000000"/>
          <w:sz w:val="21"/>
          <w:szCs w:val="21"/>
        </w:rPr>
        <w:t xml:space="preserve">Proven track record of collaborating with leading partners such as Column Technologies, Optiv Inc., and TEKsystems, delivering robust IAM solutions tailored for Fortune 500 companies and </w:t>
      </w:r>
      <w:r w:rsidR="00E35784" w:rsidRPr="00786D30">
        <w:rPr>
          <w:rFonts w:asciiTheme="minorHAnsi" w:hAnsiTheme="minorHAnsi" w:cstheme="minorHAnsi"/>
          <w:bCs/>
          <w:color w:val="000000"/>
          <w:sz w:val="21"/>
          <w:szCs w:val="21"/>
        </w:rPr>
        <w:t>deploying</w:t>
      </w:r>
      <w:r w:rsidRPr="00786D30">
        <w:rPr>
          <w:rFonts w:asciiTheme="minorHAnsi" w:hAnsiTheme="minorHAnsi" w:cstheme="minorHAnsi"/>
          <w:bCs/>
          <w:color w:val="000000"/>
          <w:sz w:val="21"/>
          <w:szCs w:val="21"/>
        </w:rPr>
        <w:t xml:space="preserve"> 50+ applications and 100,000+ identities.</w:t>
      </w:r>
    </w:p>
    <w:p w14:paraId="40086C71" w14:textId="17F5ED14" w:rsidR="00786D30" w:rsidRDefault="004677EC" w:rsidP="002727A8">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2727A8">
        <w:rPr>
          <w:rFonts w:asciiTheme="minorHAnsi" w:hAnsiTheme="minorHAnsi" w:cstheme="minorHAnsi"/>
          <w:bCs/>
          <w:color w:val="000000"/>
          <w:sz w:val="21"/>
          <w:szCs w:val="21"/>
        </w:rPr>
        <w:t xml:space="preserve">Expertise in developing </w:t>
      </w:r>
      <w:r w:rsidR="00756F61">
        <w:rPr>
          <w:rFonts w:asciiTheme="minorHAnsi" w:hAnsiTheme="minorHAnsi" w:cstheme="minorHAnsi"/>
          <w:bCs/>
          <w:color w:val="000000"/>
          <w:sz w:val="21"/>
          <w:szCs w:val="21"/>
        </w:rPr>
        <w:t xml:space="preserve">lifecycle events, such as joiner, manager, and leaver, customizing LCM workflows, Quicklink forms, and approval modifications, and </w:t>
      </w:r>
      <w:r w:rsidRPr="002727A8">
        <w:rPr>
          <w:rFonts w:asciiTheme="minorHAnsi" w:hAnsiTheme="minorHAnsi" w:cstheme="minorHAnsi"/>
          <w:bCs/>
          <w:color w:val="000000"/>
          <w:sz w:val="21"/>
          <w:szCs w:val="21"/>
        </w:rPr>
        <w:t xml:space="preserve">optimizing </w:t>
      </w:r>
      <w:r w:rsidR="00E10EB5">
        <w:rPr>
          <w:rFonts w:asciiTheme="minorHAnsi" w:hAnsiTheme="minorHAnsi" w:cstheme="minorHAnsi"/>
          <w:bCs/>
          <w:color w:val="000000"/>
          <w:sz w:val="21"/>
          <w:szCs w:val="21"/>
        </w:rPr>
        <w:t>workflows and applications with beanshell Rules and scripts</w:t>
      </w:r>
      <w:r w:rsidRPr="002727A8">
        <w:rPr>
          <w:rFonts w:asciiTheme="minorHAnsi" w:hAnsiTheme="minorHAnsi" w:cstheme="minorHAnsi"/>
          <w:bCs/>
          <w:color w:val="000000"/>
          <w:sz w:val="21"/>
          <w:szCs w:val="21"/>
        </w:rPr>
        <w:t xml:space="preserve">. </w:t>
      </w:r>
    </w:p>
    <w:p w14:paraId="74B5BD3A" w14:textId="4BA25E43" w:rsidR="00786D30" w:rsidRDefault="004677EC" w:rsidP="002727A8">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2727A8">
        <w:rPr>
          <w:rFonts w:asciiTheme="minorHAnsi" w:hAnsiTheme="minorHAnsi" w:cstheme="minorHAnsi"/>
          <w:bCs/>
          <w:color w:val="000000"/>
          <w:sz w:val="21"/>
          <w:szCs w:val="21"/>
        </w:rPr>
        <w:t>Proficient in integrating diverse applications using out-of-the-box and advanced solutions like REST Web Services connectors, ensuring seamless connectivity and governance.</w:t>
      </w:r>
      <w:r w:rsidR="00E77962" w:rsidRPr="002727A8">
        <w:rPr>
          <w:rFonts w:asciiTheme="minorHAnsi" w:hAnsiTheme="minorHAnsi" w:cstheme="minorHAnsi"/>
          <w:bCs/>
          <w:color w:val="000000"/>
          <w:sz w:val="21"/>
          <w:szCs w:val="21"/>
        </w:rPr>
        <w:t xml:space="preserve"> </w:t>
      </w:r>
      <w:r w:rsidRPr="002727A8">
        <w:rPr>
          <w:rFonts w:asciiTheme="minorHAnsi" w:hAnsiTheme="minorHAnsi" w:cstheme="minorHAnsi"/>
          <w:bCs/>
          <w:color w:val="000000"/>
          <w:sz w:val="21"/>
          <w:szCs w:val="21"/>
        </w:rPr>
        <w:t>Experienced i</w:t>
      </w:r>
      <w:r w:rsidR="00C66D1E" w:rsidRPr="002727A8">
        <w:rPr>
          <w:rFonts w:asciiTheme="minorHAnsi" w:hAnsiTheme="minorHAnsi" w:cstheme="minorHAnsi"/>
          <w:bCs/>
          <w:color w:val="000000"/>
          <w:sz w:val="21"/>
          <w:szCs w:val="21"/>
        </w:rPr>
        <w:t>n</w:t>
      </w:r>
      <w:r w:rsidRPr="002727A8">
        <w:rPr>
          <w:rFonts w:asciiTheme="minorHAnsi" w:hAnsiTheme="minorHAnsi" w:cstheme="minorHAnsi"/>
          <w:bCs/>
          <w:color w:val="000000"/>
          <w:sz w:val="21"/>
          <w:szCs w:val="21"/>
        </w:rPr>
        <w:t xml:space="preserve"> IdentityIQ version upgrades (7.x, 8.x), including patch updates and continuous process improvements. </w:t>
      </w:r>
    </w:p>
    <w:p w14:paraId="1923A9E3" w14:textId="7156E045" w:rsidR="00CA4B7F" w:rsidRDefault="00CA4B7F" w:rsidP="00CA4B7F">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 xml:space="preserve">Demonstrated expertise in </w:t>
      </w:r>
      <w:r>
        <w:rPr>
          <w:rFonts w:asciiTheme="minorHAnsi" w:hAnsiTheme="minorHAnsi" w:cstheme="minorHAnsi"/>
          <w:bCs/>
          <w:color w:val="000000"/>
          <w:sz w:val="21"/>
          <w:szCs w:val="21"/>
        </w:rPr>
        <w:t xml:space="preserve">OKTA and Sailpoint, </w:t>
      </w:r>
      <w:r w:rsidRPr="00A5638F">
        <w:rPr>
          <w:rFonts w:asciiTheme="minorHAnsi" w:hAnsiTheme="minorHAnsi" w:cstheme="minorHAnsi"/>
          <w:bCs/>
          <w:color w:val="000000"/>
          <w:sz w:val="21"/>
          <w:szCs w:val="21"/>
        </w:rPr>
        <w:t>directory systems (AD/LDAP)</w:t>
      </w:r>
      <w:r>
        <w:rPr>
          <w:rFonts w:asciiTheme="minorHAnsi" w:hAnsiTheme="minorHAnsi" w:cstheme="minorHAnsi"/>
          <w:bCs/>
          <w:color w:val="000000"/>
          <w:sz w:val="21"/>
          <w:szCs w:val="21"/>
        </w:rPr>
        <w:t>,</w:t>
      </w:r>
      <w:r w:rsidRPr="00A5638F">
        <w:rPr>
          <w:rFonts w:asciiTheme="minorHAnsi" w:hAnsiTheme="minorHAnsi" w:cstheme="minorHAnsi"/>
          <w:bCs/>
          <w:color w:val="000000"/>
          <w:sz w:val="21"/>
          <w:szCs w:val="21"/>
        </w:rPr>
        <w:t xml:space="preserve"> and related technologies, including SAML 2.0, Frame, Role-Based Access Control (RBAC), Multi-Factor Authentication (MFA), Single Sign-On (SSO) Hands-on experience with OKTA SSO</w:t>
      </w:r>
      <w:r w:rsidR="00811FB1">
        <w:rPr>
          <w:rFonts w:asciiTheme="minorHAnsi" w:hAnsiTheme="minorHAnsi" w:cstheme="minorHAnsi"/>
          <w:bCs/>
          <w:color w:val="000000"/>
          <w:sz w:val="21"/>
          <w:szCs w:val="21"/>
        </w:rPr>
        <w:t>.</w:t>
      </w:r>
    </w:p>
    <w:p w14:paraId="27402433" w14:textId="466B09E1" w:rsidR="00811FB1" w:rsidRDefault="00903DCC" w:rsidP="00E22F75">
      <w:pPr>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Integrated SailPoint with a variety of connectors, including Active Directory, LDAP, Delimited applications  PeopleSoft, JDBC, Workday, DocuSign, Salesforce, delimited files, ServiceNow, AWS, and Okta, facilitating comprehensive identity management.</w:t>
      </w:r>
    </w:p>
    <w:p w14:paraId="129BD252" w14:textId="0954FD5C" w:rsidR="005B7E90" w:rsidRDefault="00E077D2" w:rsidP="00C27DE2">
      <w:pPr>
        <w:numPr>
          <w:ilvl w:val="0"/>
          <w:numId w:val="18"/>
        </w:numPr>
        <w:pBdr>
          <w:top w:val="nil"/>
          <w:left w:val="nil"/>
          <w:bottom w:val="nil"/>
          <w:right w:val="nil"/>
          <w:between w:val="nil"/>
        </w:pBdr>
        <w:spacing w:after="0" w:line="276" w:lineRule="auto"/>
        <w:rPr>
          <w:color w:val="000000"/>
        </w:rPr>
      </w:pPr>
      <w:r w:rsidRPr="00EA4BC5">
        <w:rPr>
          <w:color w:val="000000"/>
        </w:rPr>
        <w:t xml:space="preserve">Configured </w:t>
      </w:r>
      <w:r w:rsidRPr="00E077D2">
        <w:rPr>
          <w:color w:val="000000"/>
        </w:rPr>
        <w:t xml:space="preserve">Webservice and SCIM connectors with before/after rules </w:t>
      </w:r>
      <w:r w:rsidR="004448FE">
        <w:rPr>
          <w:color w:val="000000"/>
        </w:rPr>
        <w:t xml:space="preserve">customizing request and response </w:t>
      </w:r>
      <w:r w:rsidRPr="00E077D2">
        <w:rPr>
          <w:color w:val="000000"/>
        </w:rPr>
        <w:t>for REST API</w:t>
      </w:r>
      <w:r w:rsidRPr="00EA4BC5">
        <w:rPr>
          <w:color w:val="000000"/>
        </w:rPr>
        <w:t xml:space="preserve"> integration, </w:t>
      </w:r>
      <w:r w:rsidR="00C27DE2">
        <w:rPr>
          <w:color w:val="000000"/>
        </w:rPr>
        <w:t xml:space="preserve">Creating custom Rest API </w:t>
      </w:r>
      <w:r w:rsidR="00FB0871">
        <w:rPr>
          <w:color w:val="000000"/>
        </w:rPr>
        <w:t>endpoints</w:t>
      </w:r>
      <w:r w:rsidR="00C27DE2">
        <w:rPr>
          <w:color w:val="000000"/>
        </w:rPr>
        <w:t xml:space="preserve"> for sailpoint custom Objects</w:t>
      </w:r>
      <w:r w:rsidRPr="00EA4BC5">
        <w:rPr>
          <w:color w:val="000000"/>
        </w:rPr>
        <w:t>.</w:t>
      </w:r>
    </w:p>
    <w:p w14:paraId="2EB4FC1B" w14:textId="4FA2F7DB" w:rsidR="005A5CD0" w:rsidRPr="005A5CD0" w:rsidRDefault="005A5CD0" w:rsidP="005A5CD0">
      <w:pPr>
        <w:pStyle w:val="ListParagraph"/>
        <w:numPr>
          <w:ilvl w:val="0"/>
          <w:numId w:val="18"/>
        </w:numPr>
      </w:pPr>
      <w:r w:rsidRPr="005A5CD0">
        <w:t>Implemented various access certifications</w:t>
      </w:r>
      <w:r>
        <w:t>,</w:t>
      </w:r>
      <w:r w:rsidRPr="005A5CD0">
        <w:t xml:space="preserve"> including Manager, Application Owner, Role-based, and Targeted certifications. Customized and activated certification using beanshell rules in SailPoint IdentityIQ to automate provisioning and governance processes.</w:t>
      </w:r>
    </w:p>
    <w:p w14:paraId="338C0C5E" w14:textId="77ED048C" w:rsidR="00E2753F" w:rsidRPr="00E2753F" w:rsidRDefault="00B84BA0" w:rsidP="00B84BA0">
      <w:pPr>
        <w:pStyle w:val="ListParagraph"/>
        <w:numPr>
          <w:ilvl w:val="0"/>
          <w:numId w:val="22"/>
        </w:numPr>
        <w:ind w:left="660"/>
      </w:pPr>
      <w:r w:rsidRPr="00B84BA0">
        <w:t>Developed workflows in SailPoint IdentityIQ to automate business processes, including dynamic role assignments and multi-level approvals. Utilized rules and integrated with Active Directory, Workday, and ServiceNow, ensuring policy compliance, audit logging, and exception handling.</w:t>
      </w:r>
    </w:p>
    <w:p w14:paraId="44877365" w14:textId="39C878E5" w:rsidR="00B74707" w:rsidRPr="00B74707" w:rsidRDefault="00B74707" w:rsidP="002727A8">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B74707">
        <w:rPr>
          <w:color w:val="000000"/>
        </w:rPr>
        <w:t>Proficient in writing complex SQL queries to analyze and troubleshoot data issues in SailPoint IdentityIQ, including identity, entitlement, and provisioning data.</w:t>
      </w:r>
    </w:p>
    <w:p w14:paraId="48BB7C6E" w14:textId="1416AA14" w:rsidR="009757AE" w:rsidRPr="002727A8" w:rsidRDefault="004677EC" w:rsidP="002727A8">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2727A8">
        <w:rPr>
          <w:rFonts w:asciiTheme="minorHAnsi" w:hAnsiTheme="minorHAnsi" w:cstheme="minorHAnsi"/>
          <w:bCs/>
          <w:color w:val="000000"/>
          <w:sz w:val="21"/>
          <w:szCs w:val="21"/>
        </w:rPr>
        <w:t>Recognized for technical problem-solving, innovative solutions, and a commitment to delivering high-quality IAM outcomes for complex environments.</w:t>
      </w:r>
    </w:p>
    <w:p w14:paraId="7B1590DE" w14:textId="77777777" w:rsidR="00786D30" w:rsidRDefault="0039566A" w:rsidP="002727A8">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2727A8">
        <w:rPr>
          <w:rFonts w:asciiTheme="minorHAnsi" w:hAnsiTheme="minorHAnsi" w:cstheme="minorHAnsi"/>
          <w:bCs/>
          <w:color w:val="000000"/>
          <w:sz w:val="21"/>
          <w:szCs w:val="21"/>
        </w:rPr>
        <w:t xml:space="preserve">Authored comprehensive Standard Operating Procedures (SOPs) and detailed design documents in collaboration with business analysts, ensuring seamless alignment between technical deliverables and business requirements. </w:t>
      </w:r>
    </w:p>
    <w:p w14:paraId="1D070C41" w14:textId="5E9A9C3A" w:rsidR="00AF1188" w:rsidRDefault="00AF1188" w:rsidP="002727A8">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AF1188">
        <w:rPr>
          <w:rFonts w:asciiTheme="minorHAnsi" w:hAnsiTheme="minorHAnsi" w:cstheme="minorHAnsi"/>
          <w:bCs/>
          <w:color w:val="000000"/>
          <w:sz w:val="21"/>
          <w:szCs w:val="21"/>
        </w:rPr>
        <w:t xml:space="preserve">Ability to support internal and external audits by providing necessary reports </w:t>
      </w:r>
      <w:r>
        <w:rPr>
          <w:rFonts w:asciiTheme="minorHAnsi" w:hAnsiTheme="minorHAnsi" w:cstheme="minorHAnsi"/>
          <w:bCs/>
          <w:color w:val="000000"/>
          <w:sz w:val="21"/>
          <w:szCs w:val="21"/>
        </w:rPr>
        <w:t xml:space="preserve">for regulatory affairs </w:t>
      </w:r>
      <w:r w:rsidRPr="00AF1188">
        <w:rPr>
          <w:rFonts w:asciiTheme="minorHAnsi" w:hAnsiTheme="minorHAnsi" w:cstheme="minorHAnsi"/>
          <w:bCs/>
          <w:color w:val="000000"/>
          <w:sz w:val="21"/>
          <w:szCs w:val="21"/>
        </w:rPr>
        <w:t>and documentation from SailPoint IdentityIQ</w:t>
      </w:r>
    </w:p>
    <w:p w14:paraId="55BFFEA2" w14:textId="77777777" w:rsidR="00786D30" w:rsidRDefault="0039566A" w:rsidP="002727A8">
      <w:pPr>
        <w:pStyle w:val="ListParagraph"/>
        <w:numPr>
          <w:ilvl w:val="0"/>
          <w:numId w:val="18"/>
        </w:numPr>
        <w:pBdr>
          <w:top w:val="nil"/>
          <w:left w:val="nil"/>
          <w:bottom w:val="nil"/>
          <w:right w:val="nil"/>
          <w:between w:val="nil"/>
        </w:pBdr>
        <w:spacing w:after="0" w:line="240" w:lineRule="auto"/>
        <w:rPr>
          <w:rFonts w:asciiTheme="minorHAnsi" w:hAnsiTheme="minorHAnsi" w:cstheme="minorHAnsi"/>
          <w:bCs/>
          <w:color w:val="000000"/>
          <w:sz w:val="21"/>
          <w:szCs w:val="21"/>
        </w:rPr>
      </w:pPr>
      <w:r w:rsidRPr="002727A8">
        <w:rPr>
          <w:rFonts w:asciiTheme="minorHAnsi" w:hAnsiTheme="minorHAnsi" w:cstheme="minorHAnsi"/>
          <w:bCs/>
          <w:color w:val="000000"/>
          <w:sz w:val="21"/>
          <w:szCs w:val="21"/>
        </w:rPr>
        <w:t xml:space="preserve">Created Knowledge Information Documents (KIDs) specifically designed for client managers, providing step-by-step guidance to streamline the completion of access certifications and SailPoint approval workflows, improving operational clarity and efficiency. </w:t>
      </w:r>
    </w:p>
    <w:p w14:paraId="51900A90" w14:textId="77777777" w:rsidR="009B3C0D" w:rsidRDefault="009B3C0D" w:rsidP="00335E16">
      <w:pPr>
        <w:pBdr>
          <w:top w:val="nil"/>
          <w:left w:val="nil"/>
          <w:bottom w:val="nil"/>
          <w:right w:val="nil"/>
          <w:between w:val="nil"/>
        </w:pBdr>
        <w:spacing w:after="0" w:line="240" w:lineRule="auto"/>
        <w:rPr>
          <w:rFonts w:asciiTheme="minorHAnsi" w:hAnsiTheme="minorHAnsi" w:cstheme="minorHAnsi"/>
          <w:bCs/>
          <w:color w:val="000000"/>
          <w:sz w:val="21"/>
          <w:szCs w:val="21"/>
        </w:rPr>
      </w:pPr>
    </w:p>
    <w:p w14:paraId="2F67FA3E" w14:textId="1280C02B" w:rsidR="00066CC9" w:rsidRDefault="00066CC9" w:rsidP="00066CC9">
      <w:pPr>
        <w:spacing w:after="0" w:line="240" w:lineRule="auto"/>
        <w:rPr>
          <w:rFonts w:asciiTheme="minorHAnsi" w:hAnsiTheme="minorHAnsi" w:cstheme="minorHAnsi"/>
          <w:bCs/>
          <w:color w:val="000000"/>
          <w:sz w:val="21"/>
          <w:szCs w:val="21"/>
        </w:rPr>
      </w:pPr>
      <w:r>
        <w:rPr>
          <w:rFonts w:asciiTheme="minorHAnsi" w:hAnsiTheme="minorHAnsi" w:cstheme="minorHAnsi"/>
          <w:bCs/>
          <w:color w:val="000000"/>
          <w:sz w:val="21"/>
          <w:szCs w:val="21"/>
        </w:rPr>
        <w:t>Education</w:t>
      </w:r>
      <w:r w:rsidRPr="00A5638F">
        <w:rPr>
          <w:rFonts w:asciiTheme="minorHAnsi" w:hAnsiTheme="minorHAnsi" w:cstheme="minorHAnsi"/>
          <w:bCs/>
          <w:color w:val="000000"/>
          <w:sz w:val="21"/>
          <w:szCs w:val="21"/>
        </w:rPr>
        <w:t xml:space="preserve">: </w:t>
      </w:r>
      <w:r w:rsidR="00BB0D40" w:rsidRPr="00A5638F">
        <w:rPr>
          <w:rFonts w:asciiTheme="minorHAnsi" w:hAnsiTheme="minorHAnsi" w:cstheme="minorHAnsi"/>
          <w:bCs/>
          <w:color w:val="000000"/>
          <w:sz w:val="21"/>
          <w:szCs w:val="21"/>
        </w:rPr>
        <w:t>Master’s in computers</w:t>
      </w:r>
      <w:r w:rsidRPr="00A5638F">
        <w:rPr>
          <w:rFonts w:asciiTheme="minorHAnsi" w:hAnsiTheme="minorHAnsi" w:cstheme="minorHAnsi"/>
          <w:bCs/>
          <w:color w:val="000000"/>
          <w:sz w:val="21"/>
          <w:szCs w:val="21"/>
        </w:rPr>
        <w:t xml:space="preserve"> and information sciences, SAU, Arkansas</w:t>
      </w:r>
    </w:p>
    <w:p w14:paraId="38354E97" w14:textId="63D8E295" w:rsidR="003168E5" w:rsidRPr="003168E5" w:rsidRDefault="00066CC9" w:rsidP="00066CC9">
      <w:pPr>
        <w:spacing w:after="0" w:line="240" w:lineRule="auto"/>
        <w:rPr>
          <w:rFonts w:asciiTheme="minorHAnsi" w:hAnsiTheme="minorHAnsi" w:cstheme="minorHAnsi"/>
          <w:b/>
          <w:bCs/>
          <w:color w:val="0563C1" w:themeColor="hyperlink"/>
          <w:sz w:val="21"/>
          <w:szCs w:val="21"/>
          <w:u w:val="single"/>
        </w:rPr>
      </w:pPr>
      <w:r>
        <w:rPr>
          <w:rFonts w:asciiTheme="minorHAnsi" w:hAnsiTheme="minorHAnsi" w:cstheme="minorHAnsi"/>
          <w:bCs/>
          <w:color w:val="000000"/>
          <w:sz w:val="21"/>
          <w:szCs w:val="21"/>
        </w:rPr>
        <w:t xml:space="preserve">Certification: </w:t>
      </w:r>
      <w:hyperlink r:id="rId8" w:history="1">
        <w:r w:rsidRPr="009E4694">
          <w:rPr>
            <w:rStyle w:val="Hyperlink"/>
            <w:rFonts w:asciiTheme="minorHAnsi" w:hAnsiTheme="minorHAnsi" w:cstheme="minorHAnsi"/>
            <w:b/>
            <w:bCs/>
            <w:sz w:val="21"/>
            <w:szCs w:val="21"/>
          </w:rPr>
          <w:t>SailPoint Identity Security Leader</w:t>
        </w:r>
      </w:hyperlink>
      <w:r w:rsidR="003168E5">
        <w:rPr>
          <w:rStyle w:val="Hyperlink"/>
          <w:rFonts w:asciiTheme="minorHAnsi" w:hAnsiTheme="minorHAnsi" w:cstheme="minorHAnsi"/>
          <w:b/>
          <w:bCs/>
          <w:sz w:val="21"/>
          <w:szCs w:val="21"/>
        </w:rPr>
        <w:t xml:space="preserve"> </w:t>
      </w:r>
    </w:p>
    <w:p w14:paraId="501F981B" w14:textId="527A5B35" w:rsidR="003F78CF" w:rsidRDefault="003F78CF">
      <w:pPr>
        <w:pBdr>
          <w:top w:val="nil"/>
          <w:left w:val="nil"/>
          <w:bottom w:val="nil"/>
          <w:right w:val="nil"/>
          <w:between w:val="nil"/>
        </w:pBdr>
        <w:spacing w:after="0" w:line="240" w:lineRule="auto"/>
        <w:rPr>
          <w:rStyle w:val="Hyperlink"/>
          <w:rFonts w:asciiTheme="minorHAnsi" w:hAnsiTheme="minorHAnsi" w:cstheme="minorHAnsi"/>
          <w:b/>
          <w:bCs/>
          <w:sz w:val="21"/>
          <w:szCs w:val="21"/>
        </w:rPr>
      </w:pPr>
      <w:r>
        <w:rPr>
          <w:rFonts w:asciiTheme="minorHAnsi" w:hAnsiTheme="minorHAnsi" w:cstheme="minorHAnsi"/>
          <w:bCs/>
          <w:color w:val="000000"/>
          <w:sz w:val="21"/>
          <w:szCs w:val="21"/>
        </w:rPr>
        <w:t xml:space="preserve">Industry Training: </w:t>
      </w:r>
      <w:r w:rsidR="0076118D" w:rsidRPr="0076118D">
        <w:rPr>
          <w:rFonts w:asciiTheme="minorHAnsi" w:hAnsiTheme="minorHAnsi" w:cstheme="minorHAnsi"/>
          <w:bCs/>
          <w:color w:val="000000"/>
          <w:sz w:val="21"/>
          <w:szCs w:val="21"/>
        </w:rPr>
        <w:t>SailPoint Fundamentals of Identity IQ Implementation</w:t>
      </w:r>
      <w:r w:rsidR="0076118D">
        <w:rPr>
          <w:rFonts w:asciiTheme="minorHAnsi" w:hAnsiTheme="minorHAnsi" w:cstheme="minorHAnsi"/>
          <w:bCs/>
          <w:color w:val="000000"/>
          <w:sz w:val="21"/>
          <w:szCs w:val="21"/>
        </w:rPr>
        <w:t xml:space="preserve">, </w:t>
      </w:r>
      <w:r w:rsidR="000B1F87" w:rsidRPr="000B1F87">
        <w:rPr>
          <w:rFonts w:asciiTheme="minorHAnsi" w:hAnsiTheme="minorHAnsi" w:cstheme="minorHAnsi"/>
          <w:bCs/>
          <w:color w:val="000000"/>
          <w:sz w:val="21"/>
          <w:szCs w:val="21"/>
        </w:rPr>
        <w:t>SailPoint Provisioning with Identity IQ</w:t>
      </w:r>
      <w:r w:rsidR="000B1F87">
        <w:rPr>
          <w:rStyle w:val="Hyperlink"/>
          <w:rFonts w:asciiTheme="minorHAnsi" w:hAnsiTheme="minorHAnsi" w:cstheme="minorHAnsi"/>
          <w:b/>
          <w:bCs/>
          <w:sz w:val="21"/>
          <w:szCs w:val="21"/>
        </w:rPr>
        <w:t>.</w:t>
      </w:r>
    </w:p>
    <w:p w14:paraId="25A5A3EC" w14:textId="77777777" w:rsidR="003D3391" w:rsidRDefault="003D3391">
      <w:pPr>
        <w:pBdr>
          <w:top w:val="nil"/>
          <w:left w:val="nil"/>
          <w:bottom w:val="nil"/>
          <w:right w:val="nil"/>
          <w:between w:val="nil"/>
        </w:pBdr>
        <w:spacing w:after="0" w:line="240" w:lineRule="auto"/>
        <w:rPr>
          <w:rStyle w:val="Hyperlink"/>
          <w:rFonts w:asciiTheme="minorHAnsi" w:hAnsiTheme="minorHAnsi" w:cstheme="minorHAnsi"/>
          <w:b/>
          <w:bCs/>
          <w:sz w:val="21"/>
          <w:szCs w:val="21"/>
        </w:rPr>
      </w:pPr>
    </w:p>
    <w:p w14:paraId="1906D125" w14:textId="77777777" w:rsidR="003D3391" w:rsidRDefault="003D3391">
      <w:pPr>
        <w:pBdr>
          <w:top w:val="nil"/>
          <w:left w:val="nil"/>
          <w:bottom w:val="nil"/>
          <w:right w:val="nil"/>
          <w:between w:val="nil"/>
        </w:pBdr>
        <w:spacing w:after="0" w:line="240" w:lineRule="auto"/>
        <w:rPr>
          <w:rStyle w:val="Hyperlink"/>
          <w:rFonts w:asciiTheme="minorHAnsi" w:hAnsiTheme="minorHAnsi" w:cstheme="minorHAnsi"/>
          <w:b/>
          <w:bCs/>
          <w:sz w:val="21"/>
          <w:szCs w:val="21"/>
        </w:rPr>
      </w:pPr>
    </w:p>
    <w:p w14:paraId="20099CA3" w14:textId="77777777" w:rsidR="00386739" w:rsidRDefault="00386739">
      <w:pPr>
        <w:pBdr>
          <w:top w:val="nil"/>
          <w:left w:val="nil"/>
          <w:bottom w:val="nil"/>
          <w:right w:val="nil"/>
          <w:between w:val="nil"/>
        </w:pBdr>
        <w:spacing w:after="0" w:line="240" w:lineRule="auto"/>
        <w:rPr>
          <w:rFonts w:asciiTheme="minorHAnsi" w:hAnsiTheme="minorHAnsi" w:cstheme="minorHAnsi"/>
          <w:b/>
          <w:bCs/>
          <w:color w:val="0563C1" w:themeColor="hyperlink"/>
          <w:sz w:val="21"/>
          <w:szCs w:val="21"/>
          <w:u w:val="single"/>
        </w:rPr>
      </w:pPr>
    </w:p>
    <w:p w14:paraId="0C0470B6" w14:textId="77777777" w:rsidR="009E6EB0" w:rsidRPr="000B1F87" w:rsidRDefault="009E6EB0">
      <w:pPr>
        <w:pBdr>
          <w:top w:val="nil"/>
          <w:left w:val="nil"/>
          <w:bottom w:val="nil"/>
          <w:right w:val="nil"/>
          <w:between w:val="nil"/>
        </w:pBdr>
        <w:spacing w:after="0" w:line="240" w:lineRule="auto"/>
        <w:rPr>
          <w:rFonts w:asciiTheme="minorHAnsi" w:hAnsiTheme="minorHAnsi" w:cstheme="minorHAnsi"/>
          <w:b/>
          <w:bCs/>
          <w:color w:val="0563C1" w:themeColor="hyperlink"/>
          <w:sz w:val="21"/>
          <w:szCs w:val="21"/>
          <w:u w:val="single"/>
        </w:rPr>
      </w:pPr>
    </w:p>
    <w:p w14:paraId="7C6EB838" w14:textId="397269D2" w:rsidR="00AB72C9" w:rsidRPr="00A5638F" w:rsidRDefault="00821C7D">
      <w:pPr>
        <w:pBdr>
          <w:top w:val="nil"/>
          <w:left w:val="nil"/>
          <w:bottom w:val="nil"/>
          <w:right w:val="nil"/>
          <w:between w:val="nil"/>
        </w:pBd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u w:val="single"/>
        </w:rPr>
        <w:t>PROFESSIONAL EXPERIENCE:</w:t>
      </w:r>
      <w:r w:rsidRPr="00A5638F">
        <w:rPr>
          <w:rFonts w:asciiTheme="minorHAnsi" w:hAnsiTheme="minorHAnsi" w:cstheme="minorHAnsi"/>
          <w:bCs/>
          <w:color w:val="000000"/>
          <w:sz w:val="21"/>
          <w:szCs w:val="21"/>
        </w:rPr>
        <w:br/>
      </w:r>
    </w:p>
    <w:p w14:paraId="0399EF2B" w14:textId="72764D40" w:rsidR="00C73324" w:rsidRPr="00A5638F" w:rsidRDefault="00E31ABD" w:rsidP="00F36EE5">
      <w:pPr>
        <w:pStyle w:val="NoSpacing"/>
        <w:rPr>
          <w:rFonts w:asciiTheme="minorHAnsi" w:hAnsiTheme="minorHAnsi" w:cstheme="minorHAnsi"/>
          <w:bCs/>
          <w:iCs/>
          <w:color w:val="000000" w:themeColor="text1"/>
          <w:sz w:val="21"/>
          <w:szCs w:val="21"/>
        </w:rPr>
      </w:pPr>
      <w:r w:rsidRPr="00A5638F">
        <w:rPr>
          <w:rFonts w:asciiTheme="minorHAnsi" w:hAnsiTheme="minorHAnsi" w:cstheme="minorHAnsi"/>
          <w:bCs/>
          <w:sz w:val="21"/>
          <w:szCs w:val="21"/>
        </w:rPr>
        <w:t>SailPoint</w:t>
      </w:r>
      <w:r w:rsidR="00D52F56">
        <w:rPr>
          <w:rFonts w:asciiTheme="minorHAnsi" w:hAnsiTheme="minorHAnsi" w:cstheme="minorHAnsi"/>
          <w:bCs/>
          <w:sz w:val="21"/>
          <w:szCs w:val="21"/>
        </w:rPr>
        <w:t xml:space="preserve"> IdentityIQ</w:t>
      </w:r>
      <w:r w:rsidR="00DC118D">
        <w:rPr>
          <w:rFonts w:asciiTheme="minorHAnsi" w:hAnsiTheme="minorHAnsi" w:cstheme="minorHAnsi"/>
          <w:bCs/>
          <w:sz w:val="21"/>
          <w:szCs w:val="21"/>
        </w:rPr>
        <w:t xml:space="preserve"> </w:t>
      </w:r>
      <w:r w:rsidRPr="00A5638F">
        <w:rPr>
          <w:rFonts w:asciiTheme="minorHAnsi" w:hAnsiTheme="minorHAnsi" w:cstheme="minorHAnsi"/>
          <w:bCs/>
          <w:sz w:val="21"/>
          <w:szCs w:val="21"/>
        </w:rPr>
        <w:t>Engineer</w:t>
      </w:r>
      <w:r w:rsidR="00342367" w:rsidRPr="00A5638F">
        <w:rPr>
          <w:rFonts w:asciiTheme="minorHAnsi" w:hAnsiTheme="minorHAnsi" w:cstheme="minorHAnsi"/>
          <w:bCs/>
          <w:iCs/>
          <w:color w:val="000000" w:themeColor="text1"/>
          <w:sz w:val="21"/>
          <w:szCs w:val="21"/>
        </w:rPr>
        <w:t xml:space="preserve">                                                                        </w:t>
      </w:r>
      <w:r w:rsidR="00D74912" w:rsidRPr="00A5638F">
        <w:rPr>
          <w:rFonts w:asciiTheme="minorHAnsi" w:hAnsiTheme="minorHAnsi" w:cstheme="minorHAnsi"/>
          <w:bCs/>
          <w:iCs/>
          <w:color w:val="000000" w:themeColor="text1"/>
          <w:sz w:val="21"/>
          <w:szCs w:val="21"/>
        </w:rPr>
        <w:t xml:space="preserve">           </w:t>
      </w:r>
      <w:r w:rsidR="00342367" w:rsidRPr="00A5638F">
        <w:rPr>
          <w:rFonts w:asciiTheme="minorHAnsi" w:hAnsiTheme="minorHAnsi" w:cstheme="minorHAnsi"/>
          <w:bCs/>
          <w:iCs/>
          <w:color w:val="000000" w:themeColor="text1"/>
          <w:sz w:val="21"/>
          <w:szCs w:val="21"/>
        </w:rPr>
        <w:t xml:space="preserve">   </w:t>
      </w:r>
      <w:r w:rsidR="000E6621" w:rsidRPr="00A5638F">
        <w:rPr>
          <w:rFonts w:asciiTheme="minorHAnsi" w:hAnsiTheme="minorHAnsi" w:cstheme="minorHAnsi"/>
          <w:bCs/>
          <w:iCs/>
          <w:color w:val="000000" w:themeColor="text1"/>
          <w:sz w:val="21"/>
          <w:szCs w:val="21"/>
        </w:rPr>
        <w:t xml:space="preserve">     </w:t>
      </w:r>
      <w:r w:rsidR="005500D6">
        <w:rPr>
          <w:rFonts w:asciiTheme="minorHAnsi" w:hAnsiTheme="minorHAnsi" w:cstheme="minorHAnsi"/>
          <w:bCs/>
          <w:iCs/>
          <w:color w:val="000000" w:themeColor="text1"/>
          <w:sz w:val="21"/>
          <w:szCs w:val="21"/>
        </w:rPr>
        <w:t xml:space="preserve">     </w:t>
      </w:r>
      <w:r w:rsidR="0044731D">
        <w:rPr>
          <w:rFonts w:asciiTheme="minorHAnsi" w:hAnsiTheme="minorHAnsi" w:cstheme="minorHAnsi"/>
          <w:bCs/>
          <w:iCs/>
          <w:color w:val="000000" w:themeColor="text1"/>
          <w:sz w:val="21"/>
          <w:szCs w:val="21"/>
        </w:rPr>
        <w:t xml:space="preserve">      </w:t>
      </w:r>
      <w:r w:rsidR="005500D6">
        <w:rPr>
          <w:rFonts w:asciiTheme="minorHAnsi" w:hAnsiTheme="minorHAnsi" w:cstheme="minorHAnsi"/>
          <w:bCs/>
          <w:iCs/>
          <w:color w:val="000000" w:themeColor="text1"/>
          <w:sz w:val="21"/>
          <w:szCs w:val="21"/>
        </w:rPr>
        <w:t xml:space="preserve"> </w:t>
      </w:r>
      <w:r w:rsidR="00342367" w:rsidRPr="00A5638F">
        <w:rPr>
          <w:rFonts w:asciiTheme="minorHAnsi" w:hAnsiTheme="minorHAnsi" w:cstheme="minorHAnsi"/>
          <w:bCs/>
          <w:iCs/>
          <w:color w:val="000000" w:themeColor="text1"/>
          <w:sz w:val="21"/>
          <w:szCs w:val="21"/>
        </w:rPr>
        <w:t>June 2020 to Present</w:t>
      </w:r>
    </w:p>
    <w:p w14:paraId="58E35101" w14:textId="0DC96CB2" w:rsidR="00684AA4" w:rsidRPr="00A5638F" w:rsidRDefault="00EA4591" w:rsidP="00F36EE5">
      <w:pPr>
        <w:pStyle w:val="NoSpacing"/>
        <w:pBdr>
          <w:bottom w:val="single" w:sz="6" w:space="1" w:color="auto"/>
        </w:pBdr>
        <w:rPr>
          <w:rFonts w:asciiTheme="minorHAnsi" w:hAnsiTheme="minorHAnsi" w:cstheme="minorHAnsi"/>
          <w:bCs/>
          <w:iCs/>
          <w:color w:val="000000" w:themeColor="text1"/>
          <w:sz w:val="21"/>
          <w:szCs w:val="21"/>
        </w:rPr>
      </w:pPr>
      <w:r w:rsidRPr="00A5638F">
        <w:rPr>
          <w:rFonts w:asciiTheme="minorHAnsi" w:hAnsiTheme="minorHAnsi" w:cstheme="minorHAnsi"/>
          <w:bCs/>
          <w:iCs/>
          <w:color w:val="000000" w:themeColor="text1"/>
          <w:sz w:val="21"/>
          <w:szCs w:val="21"/>
        </w:rPr>
        <w:t>State Farm</w:t>
      </w:r>
      <w:r w:rsidR="007F490B" w:rsidRPr="00A5638F">
        <w:rPr>
          <w:rFonts w:asciiTheme="minorHAnsi" w:hAnsiTheme="minorHAnsi" w:cstheme="minorHAnsi"/>
          <w:bCs/>
          <w:iCs/>
          <w:color w:val="000000" w:themeColor="text1"/>
          <w:sz w:val="21"/>
          <w:szCs w:val="21"/>
        </w:rPr>
        <w:t>, Bloomington</w:t>
      </w:r>
      <w:r w:rsidR="001972E9" w:rsidRPr="00A5638F">
        <w:rPr>
          <w:rFonts w:asciiTheme="minorHAnsi" w:hAnsiTheme="minorHAnsi" w:cstheme="minorHAnsi"/>
          <w:bCs/>
          <w:iCs/>
          <w:color w:val="000000" w:themeColor="text1"/>
          <w:sz w:val="21"/>
          <w:szCs w:val="21"/>
        </w:rPr>
        <w:t>,</w:t>
      </w:r>
      <w:r w:rsidR="007F490B" w:rsidRPr="00A5638F">
        <w:rPr>
          <w:rFonts w:asciiTheme="minorHAnsi" w:hAnsiTheme="minorHAnsi" w:cstheme="minorHAnsi"/>
          <w:bCs/>
          <w:iCs/>
          <w:color w:val="000000" w:themeColor="text1"/>
          <w:sz w:val="21"/>
          <w:szCs w:val="21"/>
        </w:rPr>
        <w:t xml:space="preserve"> IL.</w:t>
      </w:r>
    </w:p>
    <w:p w14:paraId="3BBA0AA3" w14:textId="77777777" w:rsidR="00EA4591" w:rsidRPr="00A5638F" w:rsidRDefault="00EA4591" w:rsidP="00F36EE5">
      <w:pPr>
        <w:pStyle w:val="NoSpacing"/>
        <w:rPr>
          <w:rFonts w:asciiTheme="minorHAnsi" w:hAnsiTheme="minorHAnsi" w:cstheme="minorHAnsi"/>
          <w:bCs/>
          <w:iCs/>
          <w:color w:val="000000" w:themeColor="text1"/>
          <w:sz w:val="21"/>
          <w:szCs w:val="21"/>
        </w:rPr>
      </w:pPr>
    </w:p>
    <w:p w14:paraId="22064D6C" w14:textId="68E885C2" w:rsidR="00930293" w:rsidRDefault="00930293" w:rsidP="00871BD5">
      <w:pPr>
        <w:pStyle w:val="NoSpacing"/>
        <w:rPr>
          <w:rFonts w:asciiTheme="minorHAnsi" w:hAnsiTheme="minorHAnsi" w:cstheme="minorHAnsi"/>
          <w:bCs/>
          <w:iCs/>
          <w:color w:val="000000" w:themeColor="text1"/>
          <w:sz w:val="21"/>
          <w:szCs w:val="21"/>
        </w:rPr>
      </w:pPr>
      <w:r w:rsidRPr="00A5638F">
        <w:rPr>
          <w:rFonts w:asciiTheme="minorHAnsi" w:hAnsiTheme="minorHAnsi" w:cstheme="minorHAnsi"/>
          <w:bCs/>
          <w:iCs/>
          <w:color w:val="000000" w:themeColor="text1"/>
          <w:sz w:val="21"/>
          <w:szCs w:val="21"/>
        </w:rPr>
        <w:t xml:space="preserve">Project: </w:t>
      </w:r>
      <w:r w:rsidR="00BF4131">
        <w:rPr>
          <w:rFonts w:asciiTheme="minorHAnsi" w:hAnsiTheme="minorHAnsi" w:cstheme="minorHAnsi"/>
          <w:bCs/>
          <w:iCs/>
          <w:color w:val="000000" w:themeColor="text1"/>
          <w:sz w:val="21"/>
          <w:szCs w:val="21"/>
        </w:rPr>
        <w:t>Implemented</w:t>
      </w:r>
      <w:r w:rsidRPr="00A5638F">
        <w:rPr>
          <w:rFonts w:asciiTheme="minorHAnsi" w:hAnsiTheme="minorHAnsi" w:cstheme="minorHAnsi"/>
          <w:bCs/>
          <w:iCs/>
          <w:color w:val="000000" w:themeColor="text1"/>
          <w:sz w:val="21"/>
          <w:szCs w:val="21"/>
        </w:rPr>
        <w:t xml:space="preserve"> SailPoint IdentityIQ for </w:t>
      </w:r>
      <w:r w:rsidR="006300BD" w:rsidRPr="00A5638F">
        <w:rPr>
          <w:rFonts w:asciiTheme="minorHAnsi" w:hAnsiTheme="minorHAnsi" w:cstheme="minorHAnsi"/>
          <w:bCs/>
          <w:iCs/>
          <w:color w:val="000000" w:themeColor="text1"/>
          <w:sz w:val="21"/>
          <w:szCs w:val="21"/>
        </w:rPr>
        <w:t>State Farm</w:t>
      </w:r>
      <w:r w:rsidRPr="00A5638F">
        <w:rPr>
          <w:rFonts w:asciiTheme="minorHAnsi" w:hAnsiTheme="minorHAnsi" w:cstheme="minorHAnsi"/>
          <w:bCs/>
          <w:iCs/>
          <w:color w:val="000000" w:themeColor="text1"/>
          <w:sz w:val="21"/>
          <w:szCs w:val="21"/>
        </w:rPr>
        <w:t>, streamlining access management across systems, automating user provisioning/</w:t>
      </w:r>
      <w:r w:rsidR="003B6FD4" w:rsidRPr="00A5638F">
        <w:rPr>
          <w:rFonts w:asciiTheme="minorHAnsi" w:hAnsiTheme="minorHAnsi" w:cstheme="minorHAnsi"/>
          <w:bCs/>
          <w:iCs/>
          <w:color w:val="000000" w:themeColor="text1"/>
          <w:sz w:val="21"/>
          <w:szCs w:val="21"/>
        </w:rPr>
        <w:t>de-provisioning</w:t>
      </w:r>
      <w:r w:rsidRPr="00A5638F">
        <w:rPr>
          <w:rFonts w:asciiTheme="minorHAnsi" w:hAnsiTheme="minorHAnsi" w:cstheme="minorHAnsi"/>
          <w:bCs/>
          <w:iCs/>
          <w:color w:val="000000" w:themeColor="text1"/>
          <w:sz w:val="21"/>
          <w:szCs w:val="21"/>
        </w:rPr>
        <w:t xml:space="preserve">, </w:t>
      </w:r>
      <w:r w:rsidR="00BD3DEB" w:rsidRPr="00A5638F">
        <w:rPr>
          <w:rFonts w:asciiTheme="minorHAnsi" w:hAnsiTheme="minorHAnsi" w:cstheme="minorHAnsi"/>
          <w:bCs/>
          <w:iCs/>
          <w:color w:val="000000" w:themeColor="text1"/>
          <w:sz w:val="21"/>
          <w:szCs w:val="21"/>
        </w:rPr>
        <w:t>access management, and certifications</w:t>
      </w:r>
      <w:r w:rsidR="00EA1DF9" w:rsidRPr="00A5638F">
        <w:rPr>
          <w:rFonts w:asciiTheme="minorHAnsi" w:hAnsiTheme="minorHAnsi" w:cstheme="minorHAnsi"/>
          <w:bCs/>
          <w:iCs/>
          <w:color w:val="000000" w:themeColor="text1"/>
          <w:sz w:val="21"/>
          <w:szCs w:val="21"/>
        </w:rPr>
        <w:t>,</w:t>
      </w:r>
      <w:r w:rsidR="0008122D" w:rsidRPr="00A5638F">
        <w:rPr>
          <w:rFonts w:asciiTheme="minorHAnsi" w:hAnsiTheme="minorHAnsi" w:cstheme="minorHAnsi"/>
          <w:bCs/>
          <w:iCs/>
          <w:color w:val="000000" w:themeColor="text1"/>
          <w:sz w:val="21"/>
          <w:szCs w:val="21"/>
        </w:rPr>
        <w:t xml:space="preserve"> </w:t>
      </w:r>
      <w:r w:rsidR="005B3AD1" w:rsidRPr="00A5638F">
        <w:rPr>
          <w:rFonts w:asciiTheme="minorHAnsi" w:hAnsiTheme="minorHAnsi" w:cstheme="minorHAnsi"/>
          <w:bCs/>
          <w:iCs/>
          <w:color w:val="000000" w:themeColor="text1"/>
          <w:sz w:val="21"/>
          <w:szCs w:val="21"/>
        </w:rPr>
        <w:t xml:space="preserve">and </w:t>
      </w:r>
      <w:r w:rsidRPr="00A5638F">
        <w:rPr>
          <w:rFonts w:asciiTheme="minorHAnsi" w:hAnsiTheme="minorHAnsi" w:cstheme="minorHAnsi"/>
          <w:bCs/>
          <w:iCs/>
          <w:color w:val="000000" w:themeColor="text1"/>
          <w:sz w:val="21"/>
          <w:szCs w:val="21"/>
        </w:rPr>
        <w:t>enhancing security through role-based access control.</w:t>
      </w:r>
    </w:p>
    <w:p w14:paraId="254EAC7F" w14:textId="77777777" w:rsidR="00922422" w:rsidRDefault="00922422" w:rsidP="00871BD5">
      <w:pPr>
        <w:pStyle w:val="NoSpacing"/>
        <w:rPr>
          <w:rFonts w:asciiTheme="minorHAnsi" w:hAnsiTheme="minorHAnsi" w:cstheme="minorHAnsi"/>
          <w:bCs/>
          <w:iCs/>
          <w:color w:val="000000" w:themeColor="text1"/>
          <w:sz w:val="21"/>
          <w:szCs w:val="21"/>
        </w:rPr>
      </w:pPr>
    </w:p>
    <w:p w14:paraId="6C54A836" w14:textId="5E168C04" w:rsidR="00871BD5" w:rsidRPr="00A5638F" w:rsidRDefault="00871BD5" w:rsidP="00871BD5">
      <w:pPr>
        <w:pStyle w:val="NoSpacing"/>
        <w:rPr>
          <w:rFonts w:asciiTheme="minorHAnsi" w:hAnsiTheme="minorHAnsi" w:cstheme="minorHAnsi"/>
          <w:bCs/>
          <w:iCs/>
          <w:color w:val="000000" w:themeColor="text1"/>
          <w:sz w:val="21"/>
          <w:szCs w:val="21"/>
          <w:u w:val="single"/>
        </w:rPr>
      </w:pPr>
      <w:r w:rsidRPr="00A5638F">
        <w:rPr>
          <w:rFonts w:asciiTheme="minorHAnsi" w:hAnsiTheme="minorHAnsi" w:cstheme="minorHAnsi"/>
          <w:bCs/>
          <w:iCs/>
          <w:color w:val="000000" w:themeColor="text1"/>
          <w:sz w:val="21"/>
          <w:szCs w:val="21"/>
          <w:u w:val="single"/>
        </w:rPr>
        <w:t>Responsibilities:</w:t>
      </w:r>
    </w:p>
    <w:p w14:paraId="06C620CC" w14:textId="77777777" w:rsidR="00871BD5" w:rsidRPr="00A5638F" w:rsidRDefault="00871BD5" w:rsidP="00871BD5">
      <w:pPr>
        <w:pBdr>
          <w:top w:val="nil"/>
          <w:left w:val="nil"/>
          <w:bottom w:val="nil"/>
          <w:right w:val="nil"/>
          <w:between w:val="nil"/>
        </w:pBdr>
        <w:spacing w:after="0" w:line="240" w:lineRule="auto"/>
        <w:rPr>
          <w:rFonts w:asciiTheme="minorHAnsi" w:hAnsiTheme="minorHAnsi" w:cstheme="minorHAnsi"/>
          <w:bCs/>
          <w:color w:val="000000"/>
          <w:sz w:val="21"/>
          <w:szCs w:val="21"/>
          <w:shd w:val="clear" w:color="auto" w:fill="FFFFFF"/>
        </w:rPr>
      </w:pPr>
    </w:p>
    <w:p w14:paraId="6B4CCF78" w14:textId="4EC7353C" w:rsidR="007F0EDE" w:rsidRDefault="00500F6E" w:rsidP="00A5638F">
      <w:pPr>
        <w:pStyle w:val="NoSpacing"/>
        <w:numPr>
          <w:ilvl w:val="0"/>
          <w:numId w:val="15"/>
        </w:numPr>
        <w:rPr>
          <w:rFonts w:asciiTheme="minorHAnsi" w:hAnsiTheme="minorHAnsi" w:cstheme="minorHAnsi"/>
          <w:bCs/>
          <w:iCs/>
          <w:color w:val="000000" w:themeColor="text1"/>
          <w:sz w:val="21"/>
          <w:szCs w:val="21"/>
        </w:rPr>
      </w:pPr>
      <w:r>
        <w:rPr>
          <w:rFonts w:asciiTheme="minorHAnsi" w:hAnsiTheme="minorHAnsi" w:cstheme="minorHAnsi"/>
          <w:bCs/>
          <w:iCs/>
          <w:color w:val="000000" w:themeColor="text1"/>
          <w:sz w:val="21"/>
          <w:szCs w:val="21"/>
        </w:rPr>
        <w:t xml:space="preserve">Implemented </w:t>
      </w:r>
      <w:r w:rsidR="007F0EDE" w:rsidRPr="007F0EDE">
        <w:rPr>
          <w:rFonts w:asciiTheme="minorHAnsi" w:hAnsiTheme="minorHAnsi" w:cstheme="minorHAnsi"/>
          <w:bCs/>
          <w:iCs/>
          <w:color w:val="000000" w:themeColor="text1"/>
          <w:sz w:val="21"/>
          <w:szCs w:val="21"/>
        </w:rPr>
        <w:t>SailPoint IdentityIQ (IIQ)</w:t>
      </w:r>
      <w:r>
        <w:rPr>
          <w:rFonts w:asciiTheme="minorHAnsi" w:hAnsiTheme="minorHAnsi" w:cstheme="minorHAnsi"/>
          <w:bCs/>
          <w:iCs/>
          <w:color w:val="000000" w:themeColor="text1"/>
          <w:sz w:val="21"/>
          <w:szCs w:val="21"/>
        </w:rPr>
        <w:t xml:space="preserve"> for </w:t>
      </w:r>
      <w:r w:rsidR="0044417E">
        <w:rPr>
          <w:rFonts w:asciiTheme="minorHAnsi" w:hAnsiTheme="minorHAnsi" w:cstheme="minorHAnsi"/>
          <w:bCs/>
          <w:iCs/>
          <w:color w:val="000000" w:themeColor="text1"/>
          <w:sz w:val="21"/>
          <w:szCs w:val="21"/>
        </w:rPr>
        <w:t>state farm</w:t>
      </w:r>
      <w:r w:rsidR="007F0EDE" w:rsidRPr="007F0EDE">
        <w:rPr>
          <w:rFonts w:asciiTheme="minorHAnsi" w:hAnsiTheme="minorHAnsi" w:cstheme="minorHAnsi"/>
          <w:bCs/>
          <w:iCs/>
          <w:color w:val="000000" w:themeColor="text1"/>
          <w:sz w:val="21"/>
          <w:szCs w:val="21"/>
        </w:rPr>
        <w:t>, including comprehensive configuration and customization. Deployed and configured SailPoint IdentityIQ across multiple environments (</w:t>
      </w:r>
      <w:r w:rsidR="00AA41D9">
        <w:rPr>
          <w:rFonts w:asciiTheme="minorHAnsi" w:hAnsiTheme="minorHAnsi" w:cstheme="minorHAnsi"/>
          <w:bCs/>
          <w:iCs/>
          <w:color w:val="000000" w:themeColor="text1"/>
          <w:sz w:val="21"/>
          <w:szCs w:val="21"/>
        </w:rPr>
        <w:t>Dev</w:t>
      </w:r>
      <w:r w:rsidR="007F0EDE" w:rsidRPr="007F0EDE">
        <w:rPr>
          <w:rFonts w:asciiTheme="minorHAnsi" w:hAnsiTheme="minorHAnsi" w:cstheme="minorHAnsi"/>
          <w:bCs/>
          <w:iCs/>
          <w:color w:val="000000" w:themeColor="text1"/>
          <w:sz w:val="21"/>
          <w:szCs w:val="21"/>
        </w:rPr>
        <w:t xml:space="preserve">, </w:t>
      </w:r>
      <w:r w:rsidR="00AA41D9">
        <w:rPr>
          <w:rFonts w:asciiTheme="minorHAnsi" w:hAnsiTheme="minorHAnsi" w:cstheme="minorHAnsi"/>
          <w:bCs/>
          <w:iCs/>
          <w:color w:val="000000" w:themeColor="text1"/>
          <w:sz w:val="21"/>
          <w:szCs w:val="21"/>
        </w:rPr>
        <w:t>Test</w:t>
      </w:r>
      <w:r w:rsidR="007F0EDE" w:rsidRPr="007F0EDE">
        <w:rPr>
          <w:rFonts w:asciiTheme="minorHAnsi" w:hAnsiTheme="minorHAnsi" w:cstheme="minorHAnsi"/>
          <w:bCs/>
          <w:iCs/>
          <w:color w:val="000000" w:themeColor="text1"/>
          <w:sz w:val="21"/>
          <w:szCs w:val="21"/>
        </w:rPr>
        <w:t xml:space="preserve">, </w:t>
      </w:r>
      <w:r w:rsidR="00D23BE8">
        <w:rPr>
          <w:rFonts w:asciiTheme="minorHAnsi" w:hAnsiTheme="minorHAnsi" w:cstheme="minorHAnsi"/>
          <w:bCs/>
          <w:iCs/>
          <w:color w:val="000000" w:themeColor="text1"/>
          <w:sz w:val="21"/>
          <w:szCs w:val="21"/>
        </w:rPr>
        <w:t>Staging, prod</w:t>
      </w:r>
      <w:r w:rsidR="007F0EDE" w:rsidRPr="007F0EDE">
        <w:rPr>
          <w:rFonts w:asciiTheme="minorHAnsi" w:hAnsiTheme="minorHAnsi" w:cstheme="minorHAnsi"/>
          <w:bCs/>
          <w:iCs/>
          <w:color w:val="000000" w:themeColor="text1"/>
          <w:sz w:val="21"/>
          <w:szCs w:val="21"/>
        </w:rPr>
        <w:t>), overseeing JBoss</w:t>
      </w:r>
      <w:r w:rsidR="00D23BE8">
        <w:rPr>
          <w:rFonts w:asciiTheme="minorHAnsi" w:hAnsiTheme="minorHAnsi" w:cstheme="minorHAnsi"/>
          <w:bCs/>
          <w:iCs/>
          <w:color w:val="000000" w:themeColor="text1"/>
          <w:sz w:val="21"/>
          <w:szCs w:val="21"/>
        </w:rPr>
        <w:t xml:space="preserve"> </w:t>
      </w:r>
      <w:r w:rsidR="007F0EDE" w:rsidRPr="007F0EDE">
        <w:rPr>
          <w:rFonts w:asciiTheme="minorHAnsi" w:hAnsiTheme="minorHAnsi" w:cstheme="minorHAnsi"/>
          <w:bCs/>
          <w:iCs/>
          <w:color w:val="000000" w:themeColor="text1"/>
          <w:sz w:val="21"/>
          <w:szCs w:val="21"/>
        </w:rPr>
        <w:t>and Java installations, server setup, SSL certificate management for secure communication, and establishing IdentityNow across multiple tenants.</w:t>
      </w:r>
    </w:p>
    <w:p w14:paraId="7D1E9341" w14:textId="061C01E6" w:rsidR="008A7E5B" w:rsidRPr="00A5638F" w:rsidRDefault="0095195D" w:rsidP="00A5638F">
      <w:pPr>
        <w:pStyle w:val="NoSpacing"/>
        <w:numPr>
          <w:ilvl w:val="0"/>
          <w:numId w:val="15"/>
        </w:numPr>
        <w:rPr>
          <w:rFonts w:asciiTheme="minorHAnsi" w:hAnsiTheme="minorHAnsi" w:cstheme="minorHAnsi"/>
          <w:bCs/>
          <w:iCs/>
          <w:color w:val="000000" w:themeColor="text1"/>
          <w:sz w:val="21"/>
          <w:szCs w:val="21"/>
        </w:rPr>
      </w:pPr>
      <w:r>
        <w:rPr>
          <w:rFonts w:asciiTheme="minorHAnsi" w:hAnsiTheme="minorHAnsi" w:cstheme="minorHAnsi"/>
          <w:bCs/>
          <w:iCs/>
          <w:color w:val="000000" w:themeColor="text1"/>
          <w:sz w:val="21"/>
          <w:szCs w:val="21"/>
        </w:rPr>
        <w:t>I</w:t>
      </w:r>
      <w:r w:rsidR="008A7E5B" w:rsidRPr="008A7E5B">
        <w:rPr>
          <w:rFonts w:asciiTheme="minorHAnsi" w:hAnsiTheme="minorHAnsi" w:cstheme="minorHAnsi"/>
          <w:bCs/>
          <w:iCs/>
          <w:color w:val="000000" w:themeColor="text1"/>
          <w:sz w:val="21"/>
          <w:szCs w:val="21"/>
        </w:rPr>
        <w:t>ntegrat</w:t>
      </w:r>
      <w:r>
        <w:rPr>
          <w:rFonts w:asciiTheme="minorHAnsi" w:hAnsiTheme="minorHAnsi" w:cstheme="minorHAnsi"/>
          <w:bCs/>
          <w:iCs/>
          <w:color w:val="000000" w:themeColor="text1"/>
          <w:sz w:val="21"/>
          <w:szCs w:val="21"/>
        </w:rPr>
        <w:t>ed</w:t>
      </w:r>
      <w:r w:rsidR="008A7E5B" w:rsidRPr="008A7E5B">
        <w:rPr>
          <w:rFonts w:asciiTheme="minorHAnsi" w:hAnsiTheme="minorHAnsi" w:cstheme="minorHAnsi"/>
          <w:bCs/>
          <w:iCs/>
          <w:color w:val="000000" w:themeColor="text1"/>
          <w:sz w:val="21"/>
          <w:szCs w:val="21"/>
        </w:rPr>
        <w:t xml:space="preserve"> OKTA with SailPoint IdentityIQ, enhancing secure access management for over </w:t>
      </w:r>
      <w:r w:rsidR="008A7E5B">
        <w:rPr>
          <w:rFonts w:asciiTheme="minorHAnsi" w:hAnsiTheme="minorHAnsi" w:cstheme="minorHAnsi"/>
          <w:bCs/>
          <w:iCs/>
          <w:color w:val="000000" w:themeColor="text1"/>
          <w:sz w:val="21"/>
          <w:szCs w:val="21"/>
        </w:rPr>
        <w:t>9</w:t>
      </w:r>
      <w:r w:rsidR="008A7E5B" w:rsidRPr="008A7E5B">
        <w:rPr>
          <w:rFonts w:asciiTheme="minorHAnsi" w:hAnsiTheme="minorHAnsi" w:cstheme="minorHAnsi"/>
          <w:bCs/>
          <w:iCs/>
          <w:color w:val="000000" w:themeColor="text1"/>
          <w:sz w:val="21"/>
          <w:szCs w:val="21"/>
        </w:rPr>
        <w:t>00,000 identities and ensuring compliance with enterprise security policies.</w:t>
      </w:r>
    </w:p>
    <w:p w14:paraId="54738FD1" w14:textId="0CC0D588" w:rsidR="002946BF" w:rsidRPr="002946BF" w:rsidRDefault="002946BF" w:rsidP="002946BF">
      <w:pPr>
        <w:pStyle w:val="NoSpacing"/>
        <w:numPr>
          <w:ilvl w:val="0"/>
          <w:numId w:val="15"/>
        </w:numPr>
        <w:rPr>
          <w:rFonts w:asciiTheme="minorHAnsi" w:hAnsiTheme="minorHAnsi" w:cstheme="minorHAnsi"/>
          <w:bCs/>
          <w:iCs/>
          <w:color w:val="000000" w:themeColor="text1"/>
          <w:sz w:val="21"/>
          <w:szCs w:val="21"/>
        </w:rPr>
      </w:pPr>
      <w:r w:rsidRPr="002946BF">
        <w:rPr>
          <w:rFonts w:asciiTheme="minorHAnsi" w:hAnsiTheme="minorHAnsi" w:cstheme="minorHAnsi"/>
          <w:bCs/>
          <w:iCs/>
          <w:color w:val="000000" w:themeColor="text1"/>
          <w:sz w:val="21"/>
          <w:szCs w:val="21"/>
        </w:rPr>
        <w:t xml:space="preserve">Integrated SailPoint IIQ with a variety of connectors such as Active Directory, M365, PeopleSoft, JDBC, Workday, DocuSign, Salesforce, delimited files, ServiceNow, SAP S/4HANA, GRC, </w:t>
      </w:r>
      <w:r w:rsidR="004A22A1">
        <w:rPr>
          <w:rFonts w:asciiTheme="minorHAnsi" w:hAnsiTheme="minorHAnsi" w:cstheme="minorHAnsi"/>
          <w:bCs/>
          <w:iCs/>
          <w:color w:val="000000" w:themeColor="text1"/>
          <w:sz w:val="21"/>
          <w:szCs w:val="21"/>
        </w:rPr>
        <w:t>AWS,</w:t>
      </w:r>
      <w:r w:rsidRPr="002946BF">
        <w:rPr>
          <w:rFonts w:asciiTheme="minorHAnsi" w:hAnsiTheme="minorHAnsi" w:cstheme="minorHAnsi"/>
          <w:bCs/>
          <w:iCs/>
          <w:color w:val="000000" w:themeColor="text1"/>
          <w:sz w:val="21"/>
          <w:szCs w:val="21"/>
        </w:rPr>
        <w:t xml:space="preserve"> </w:t>
      </w:r>
      <w:r w:rsidR="00A323E1">
        <w:rPr>
          <w:rFonts w:asciiTheme="minorHAnsi" w:hAnsiTheme="minorHAnsi" w:cstheme="minorHAnsi"/>
          <w:bCs/>
          <w:iCs/>
          <w:color w:val="000000" w:themeColor="text1"/>
          <w:sz w:val="21"/>
          <w:szCs w:val="21"/>
        </w:rPr>
        <w:t xml:space="preserve">Webservice, </w:t>
      </w:r>
      <w:r w:rsidR="003C74F1">
        <w:rPr>
          <w:rFonts w:asciiTheme="minorHAnsi" w:hAnsiTheme="minorHAnsi" w:cstheme="minorHAnsi"/>
          <w:bCs/>
          <w:iCs/>
          <w:color w:val="000000" w:themeColor="text1"/>
          <w:sz w:val="21"/>
          <w:szCs w:val="21"/>
        </w:rPr>
        <w:t>SCIM</w:t>
      </w:r>
      <w:r w:rsidR="00FF1619">
        <w:rPr>
          <w:rFonts w:asciiTheme="minorHAnsi" w:hAnsiTheme="minorHAnsi" w:cstheme="minorHAnsi"/>
          <w:bCs/>
          <w:iCs/>
          <w:color w:val="000000" w:themeColor="text1"/>
          <w:sz w:val="21"/>
          <w:szCs w:val="21"/>
        </w:rPr>
        <w:t xml:space="preserve"> </w:t>
      </w:r>
      <w:r w:rsidRPr="002946BF">
        <w:rPr>
          <w:rFonts w:asciiTheme="minorHAnsi" w:hAnsiTheme="minorHAnsi" w:cstheme="minorHAnsi"/>
          <w:bCs/>
          <w:iCs/>
          <w:color w:val="000000" w:themeColor="text1"/>
          <w:sz w:val="21"/>
          <w:szCs w:val="21"/>
        </w:rPr>
        <w:t>etc.. facilitating comprehensive identity management.</w:t>
      </w:r>
    </w:p>
    <w:p w14:paraId="63DB0C29" w14:textId="77777777" w:rsidR="006871CE" w:rsidRDefault="006871CE" w:rsidP="0017128E">
      <w:pPr>
        <w:pStyle w:val="ListParagraph"/>
        <w:numPr>
          <w:ilvl w:val="0"/>
          <w:numId w:val="15"/>
        </w:numPr>
        <w:spacing w:after="0"/>
        <w:rPr>
          <w:rFonts w:asciiTheme="minorHAnsi" w:hAnsiTheme="minorHAnsi" w:cstheme="minorHAnsi"/>
          <w:bCs/>
          <w:iCs/>
          <w:color w:val="000000" w:themeColor="text1"/>
          <w:sz w:val="21"/>
          <w:szCs w:val="21"/>
        </w:rPr>
      </w:pPr>
      <w:r w:rsidRPr="006871CE">
        <w:rPr>
          <w:rFonts w:asciiTheme="minorHAnsi" w:hAnsiTheme="minorHAnsi" w:cstheme="minorHAnsi"/>
          <w:bCs/>
          <w:iCs/>
          <w:color w:val="000000" w:themeColor="text1"/>
          <w:sz w:val="21"/>
          <w:szCs w:val="21"/>
        </w:rPr>
        <w:t>Implemented advanced LCM workflow enhancements, including handling scenarios like confidential hires and examiner hires, by designing and deploying custom joiner, mover, and leaver BeanShell scripts. Developed robust provisioning logic and integrated with ServiceNow APIs to automate email notifications and streamline business processes.</w:t>
      </w:r>
    </w:p>
    <w:p w14:paraId="008068C9" w14:textId="1AC71E1D" w:rsidR="00A5638F" w:rsidRDefault="00A5638F" w:rsidP="0017128E">
      <w:pPr>
        <w:pStyle w:val="ListParagraph"/>
        <w:numPr>
          <w:ilvl w:val="0"/>
          <w:numId w:val="15"/>
        </w:numPr>
        <w:spacing w:after="0"/>
        <w:rPr>
          <w:rFonts w:asciiTheme="minorHAnsi" w:hAnsiTheme="minorHAnsi" w:cstheme="minorHAnsi"/>
          <w:bCs/>
          <w:iCs/>
          <w:color w:val="000000" w:themeColor="text1"/>
          <w:sz w:val="21"/>
          <w:szCs w:val="21"/>
        </w:rPr>
      </w:pPr>
      <w:r w:rsidRPr="008B6620">
        <w:rPr>
          <w:rFonts w:asciiTheme="minorHAnsi" w:hAnsiTheme="minorHAnsi" w:cstheme="minorHAnsi"/>
          <w:bCs/>
          <w:iCs/>
          <w:color w:val="000000" w:themeColor="text1"/>
          <w:sz w:val="21"/>
          <w:szCs w:val="21"/>
        </w:rPr>
        <w:t>Implemented various SailPoint IdentityIQ rules, including Aggregation, Correlation, Manager Correlation, Creation, and Customization Rules. Proficient in customizing Managed Entitlement, Provisioning (Before and After), and Schema (account/group) Rules to optimize identity lifecycle management, account provisioning, and entitlement processes.</w:t>
      </w:r>
    </w:p>
    <w:p w14:paraId="41AEFBC0" w14:textId="30DBDFE4" w:rsidR="002B59D0" w:rsidRPr="008B6620" w:rsidRDefault="002B59D0" w:rsidP="0017128E">
      <w:pPr>
        <w:pStyle w:val="ListParagraph"/>
        <w:numPr>
          <w:ilvl w:val="0"/>
          <w:numId w:val="15"/>
        </w:numPr>
        <w:spacing w:after="0"/>
        <w:rPr>
          <w:rFonts w:asciiTheme="minorHAnsi" w:hAnsiTheme="minorHAnsi" w:cstheme="minorHAnsi"/>
          <w:bCs/>
          <w:iCs/>
          <w:color w:val="000000" w:themeColor="text1"/>
          <w:sz w:val="21"/>
          <w:szCs w:val="21"/>
        </w:rPr>
      </w:pPr>
      <w:r w:rsidRPr="002B59D0">
        <w:rPr>
          <w:rFonts w:asciiTheme="minorHAnsi" w:hAnsiTheme="minorHAnsi" w:cstheme="minorHAnsi"/>
          <w:bCs/>
          <w:iCs/>
          <w:color w:val="000000" w:themeColor="text1"/>
          <w:sz w:val="21"/>
          <w:szCs w:val="21"/>
        </w:rPr>
        <w:t>Experience configuring JDBC connectors and customizing SQL statements for account aggregation and provisioning</w:t>
      </w:r>
      <w:r w:rsidR="00AD2CB4">
        <w:rPr>
          <w:rFonts w:asciiTheme="minorHAnsi" w:hAnsiTheme="minorHAnsi" w:cstheme="minorHAnsi"/>
          <w:bCs/>
          <w:iCs/>
          <w:color w:val="000000" w:themeColor="text1"/>
          <w:sz w:val="21"/>
          <w:szCs w:val="21"/>
        </w:rPr>
        <w:t>.</w:t>
      </w:r>
    </w:p>
    <w:p w14:paraId="54F86D1E" w14:textId="712AA67D" w:rsidR="007A70A2" w:rsidRDefault="007A70A2" w:rsidP="0017128E">
      <w:pPr>
        <w:pStyle w:val="NoSpacing"/>
        <w:numPr>
          <w:ilvl w:val="0"/>
          <w:numId w:val="15"/>
        </w:numPr>
        <w:rPr>
          <w:rFonts w:asciiTheme="minorHAnsi" w:hAnsiTheme="minorHAnsi" w:cstheme="minorHAnsi"/>
          <w:bCs/>
          <w:iCs/>
          <w:color w:val="000000" w:themeColor="text1"/>
          <w:sz w:val="21"/>
          <w:szCs w:val="21"/>
        </w:rPr>
      </w:pPr>
      <w:r w:rsidRPr="007A70A2">
        <w:rPr>
          <w:rFonts w:asciiTheme="minorHAnsi" w:hAnsiTheme="minorHAnsi" w:cstheme="minorHAnsi"/>
          <w:bCs/>
          <w:iCs/>
          <w:color w:val="000000" w:themeColor="text1"/>
          <w:sz w:val="21"/>
          <w:szCs w:val="21"/>
        </w:rPr>
        <w:t xml:space="preserve">Developed and optimized PowerShell scripts to automate and streamline </w:t>
      </w:r>
      <w:r w:rsidR="00CE3587">
        <w:rPr>
          <w:rFonts w:asciiTheme="minorHAnsi" w:hAnsiTheme="minorHAnsi" w:cstheme="minorHAnsi"/>
          <w:bCs/>
          <w:iCs/>
          <w:color w:val="000000" w:themeColor="text1"/>
          <w:sz w:val="21"/>
          <w:szCs w:val="21"/>
        </w:rPr>
        <w:t>AD</w:t>
      </w:r>
      <w:r w:rsidRPr="007A70A2">
        <w:rPr>
          <w:rFonts w:asciiTheme="minorHAnsi" w:hAnsiTheme="minorHAnsi" w:cstheme="minorHAnsi"/>
          <w:bCs/>
          <w:iCs/>
          <w:color w:val="000000" w:themeColor="text1"/>
          <w:sz w:val="21"/>
          <w:szCs w:val="21"/>
        </w:rPr>
        <w:t xml:space="preserve"> processes, including workflow management, enhancing overall system efficiency and accuracy in identity governance.</w:t>
      </w:r>
    </w:p>
    <w:p w14:paraId="5B8911F3" w14:textId="565E3A6F" w:rsidR="004D1BED" w:rsidRPr="004D1BED" w:rsidRDefault="004D1BED" w:rsidP="006159D4">
      <w:pPr>
        <w:pStyle w:val="ListParagraph"/>
        <w:numPr>
          <w:ilvl w:val="0"/>
          <w:numId w:val="15"/>
        </w:numPr>
        <w:rPr>
          <w:rFonts w:asciiTheme="minorHAnsi" w:hAnsiTheme="minorHAnsi" w:cstheme="minorHAnsi"/>
          <w:bCs/>
          <w:iCs/>
          <w:color w:val="000000" w:themeColor="text1"/>
          <w:sz w:val="21"/>
          <w:szCs w:val="21"/>
        </w:rPr>
      </w:pPr>
      <w:r w:rsidRPr="004D1BED">
        <w:t xml:space="preserve">Customized SailPoint IdentityIQ QuickLinks, forms, and workflows; implemented dynamic multi-level approval processes using advanced workflow attributes (postBack, dynamic, validation Scripts); integrated business logic and policy enforcement to ensure </w:t>
      </w:r>
      <w:r w:rsidR="00FF1619">
        <w:t xml:space="preserve">SOD </w:t>
      </w:r>
      <w:r w:rsidRPr="004D1BED">
        <w:t>compliance with internal controls and industry regulations.</w:t>
      </w:r>
    </w:p>
    <w:p w14:paraId="236A302F" w14:textId="77777777" w:rsidR="00447BC9" w:rsidRDefault="0039741A" w:rsidP="00032287">
      <w:pPr>
        <w:pStyle w:val="ListParagraph"/>
        <w:numPr>
          <w:ilvl w:val="0"/>
          <w:numId w:val="15"/>
        </w:numPr>
        <w:rPr>
          <w:rFonts w:asciiTheme="minorHAnsi" w:hAnsiTheme="minorHAnsi" w:cstheme="minorHAnsi"/>
          <w:bCs/>
          <w:iCs/>
          <w:color w:val="000000" w:themeColor="text1"/>
          <w:sz w:val="21"/>
          <w:szCs w:val="21"/>
        </w:rPr>
      </w:pPr>
      <w:r w:rsidRPr="00447BC9">
        <w:rPr>
          <w:rFonts w:asciiTheme="minorHAnsi" w:hAnsiTheme="minorHAnsi" w:cstheme="minorHAnsi"/>
          <w:bCs/>
          <w:iCs/>
          <w:color w:val="000000" w:themeColor="text1"/>
          <w:sz w:val="21"/>
          <w:szCs w:val="21"/>
        </w:rPr>
        <w:t>I</w:t>
      </w:r>
      <w:r w:rsidR="00A5638F" w:rsidRPr="00447BC9">
        <w:rPr>
          <w:rFonts w:asciiTheme="minorHAnsi" w:hAnsiTheme="minorHAnsi" w:cstheme="minorHAnsi"/>
          <w:bCs/>
          <w:iCs/>
          <w:color w:val="000000" w:themeColor="text1"/>
          <w:sz w:val="21"/>
          <w:szCs w:val="21"/>
        </w:rPr>
        <w:t>mplement</w:t>
      </w:r>
      <w:r w:rsidR="009A3A64" w:rsidRPr="00447BC9">
        <w:rPr>
          <w:rFonts w:asciiTheme="minorHAnsi" w:hAnsiTheme="minorHAnsi" w:cstheme="minorHAnsi"/>
          <w:bCs/>
          <w:iCs/>
          <w:color w:val="000000" w:themeColor="text1"/>
          <w:sz w:val="21"/>
          <w:szCs w:val="21"/>
        </w:rPr>
        <w:t>e</w:t>
      </w:r>
      <w:r w:rsidR="00C917B0" w:rsidRPr="00447BC9">
        <w:rPr>
          <w:rFonts w:asciiTheme="minorHAnsi" w:hAnsiTheme="minorHAnsi" w:cstheme="minorHAnsi"/>
          <w:bCs/>
          <w:iCs/>
          <w:color w:val="000000" w:themeColor="text1"/>
          <w:sz w:val="21"/>
          <w:szCs w:val="21"/>
        </w:rPr>
        <w:t>d</w:t>
      </w:r>
      <w:r w:rsidR="00A5638F" w:rsidRPr="00447BC9">
        <w:rPr>
          <w:rFonts w:asciiTheme="minorHAnsi" w:hAnsiTheme="minorHAnsi" w:cstheme="minorHAnsi"/>
          <w:bCs/>
          <w:iCs/>
          <w:color w:val="000000" w:themeColor="text1"/>
          <w:sz w:val="21"/>
          <w:szCs w:val="21"/>
        </w:rPr>
        <w:t xml:space="preserve"> SailPoint IAM Access Certifications, managing the configuration and customization of certification campaigns.</w:t>
      </w:r>
      <w:r w:rsidR="00A712A9" w:rsidRPr="00447BC9">
        <w:rPr>
          <w:rFonts w:asciiTheme="minorHAnsi" w:hAnsiTheme="minorHAnsi" w:cstheme="minorHAnsi"/>
          <w:bCs/>
          <w:iCs/>
          <w:color w:val="000000" w:themeColor="text1"/>
          <w:sz w:val="21"/>
          <w:szCs w:val="21"/>
        </w:rPr>
        <w:t xml:space="preserve"> </w:t>
      </w:r>
      <w:r w:rsidR="00A5638F" w:rsidRPr="00447BC9">
        <w:rPr>
          <w:rFonts w:asciiTheme="minorHAnsi" w:hAnsiTheme="minorHAnsi" w:cstheme="minorHAnsi"/>
          <w:bCs/>
          <w:iCs/>
          <w:color w:val="000000" w:themeColor="text1"/>
          <w:sz w:val="21"/>
          <w:szCs w:val="21"/>
        </w:rPr>
        <w:t>Executed multiple certifications, including Manager Certification, Application and Entitlement Owner Certification, Advanced Certification, and Targeted Certification.</w:t>
      </w:r>
    </w:p>
    <w:p w14:paraId="2B89EBF5" w14:textId="1EA9151C" w:rsidR="00447BC9" w:rsidRPr="00447BC9" w:rsidRDefault="00A5638F" w:rsidP="002C0C35">
      <w:pPr>
        <w:pStyle w:val="ListParagraph"/>
        <w:numPr>
          <w:ilvl w:val="0"/>
          <w:numId w:val="15"/>
        </w:numPr>
        <w:rPr>
          <w:bCs/>
          <w:color w:val="000000"/>
        </w:rPr>
      </w:pPr>
      <w:r w:rsidRPr="00447BC9">
        <w:rPr>
          <w:rFonts w:asciiTheme="minorHAnsi" w:hAnsiTheme="minorHAnsi" w:cstheme="minorHAnsi"/>
          <w:bCs/>
          <w:iCs/>
          <w:color w:val="000000" w:themeColor="text1"/>
          <w:sz w:val="21"/>
          <w:szCs w:val="21"/>
        </w:rPr>
        <w:t xml:space="preserve">Developed and managed Certification Rules in SailPoint IdentityIQ, including End Period Enter Rules, Exclusion Rules, Pre-delegation Rules, and Sign Off Approver </w:t>
      </w:r>
      <w:r w:rsidR="00FF1619">
        <w:rPr>
          <w:rFonts w:asciiTheme="minorHAnsi" w:hAnsiTheme="minorHAnsi" w:cstheme="minorHAnsi"/>
          <w:bCs/>
          <w:iCs/>
          <w:color w:val="000000" w:themeColor="text1"/>
          <w:sz w:val="21"/>
          <w:szCs w:val="21"/>
        </w:rPr>
        <w:t>Rules</w:t>
      </w:r>
      <w:r w:rsidRPr="00447BC9">
        <w:rPr>
          <w:rFonts w:asciiTheme="minorHAnsi" w:hAnsiTheme="minorHAnsi" w:cstheme="minorHAnsi"/>
          <w:bCs/>
          <w:iCs/>
          <w:color w:val="000000" w:themeColor="text1"/>
          <w:sz w:val="21"/>
          <w:szCs w:val="21"/>
        </w:rPr>
        <w:t xml:space="preserve"> to enhance access review processes, ensure accurate entitlement management, and streamline certification workflows.</w:t>
      </w:r>
    </w:p>
    <w:p w14:paraId="4CF0EE6A" w14:textId="77777777" w:rsidR="00447BC9" w:rsidRDefault="00485CD7" w:rsidP="006D47AE">
      <w:pPr>
        <w:pStyle w:val="ListParagraph"/>
        <w:numPr>
          <w:ilvl w:val="0"/>
          <w:numId w:val="15"/>
        </w:numPr>
        <w:pBdr>
          <w:top w:val="nil"/>
          <w:left w:val="nil"/>
          <w:bottom w:val="nil"/>
          <w:right w:val="nil"/>
          <w:between w:val="nil"/>
        </w:pBdr>
        <w:spacing w:after="0" w:line="240" w:lineRule="auto"/>
        <w:rPr>
          <w:bCs/>
          <w:color w:val="000000"/>
        </w:rPr>
      </w:pPr>
      <w:r w:rsidRPr="00447BC9">
        <w:rPr>
          <w:bCs/>
          <w:color w:val="000000"/>
        </w:rPr>
        <w:t xml:space="preserve">Customized email templates in IdentityIQ using </w:t>
      </w:r>
      <w:r w:rsidR="005A6DF1" w:rsidRPr="00447BC9">
        <w:rPr>
          <w:bCs/>
          <w:color w:val="000000"/>
        </w:rPr>
        <w:t xml:space="preserve">velocity script, </w:t>
      </w:r>
      <w:r w:rsidRPr="00447BC9">
        <w:rPr>
          <w:bCs/>
          <w:color w:val="000000"/>
        </w:rPr>
        <w:t>XML</w:t>
      </w:r>
      <w:r w:rsidR="00287B3E" w:rsidRPr="00447BC9">
        <w:rPr>
          <w:bCs/>
          <w:color w:val="000000"/>
        </w:rPr>
        <w:t>,</w:t>
      </w:r>
      <w:r w:rsidRPr="00447BC9">
        <w:rPr>
          <w:bCs/>
          <w:color w:val="000000"/>
        </w:rPr>
        <w:t xml:space="preserve"> and dynamic variables, improving communication for access certifications and reducing manual notification efforts</w:t>
      </w:r>
    </w:p>
    <w:p w14:paraId="4D25C115" w14:textId="0382D34D" w:rsidR="00485CD7" w:rsidRPr="00447BC9" w:rsidRDefault="00485CD7" w:rsidP="006D47AE">
      <w:pPr>
        <w:pStyle w:val="ListParagraph"/>
        <w:numPr>
          <w:ilvl w:val="0"/>
          <w:numId w:val="15"/>
        </w:numPr>
        <w:pBdr>
          <w:top w:val="nil"/>
          <w:left w:val="nil"/>
          <w:bottom w:val="nil"/>
          <w:right w:val="nil"/>
          <w:between w:val="nil"/>
        </w:pBdr>
        <w:spacing w:after="0" w:line="240" w:lineRule="auto"/>
        <w:rPr>
          <w:bCs/>
          <w:color w:val="000000"/>
        </w:rPr>
      </w:pPr>
      <w:r w:rsidRPr="00447BC9">
        <w:rPr>
          <w:bCs/>
          <w:color w:val="000000"/>
        </w:rPr>
        <w:t>Developed and enforced IAM Segregation of Duties (SOD) policies, reducing policy violations and creating customized quick links and workflows tailored to client requirements.</w:t>
      </w:r>
    </w:p>
    <w:p w14:paraId="3F5A96EF" w14:textId="26CAF89F" w:rsidR="002650FF" w:rsidRDefault="00485CD7" w:rsidP="002650FF">
      <w:pPr>
        <w:numPr>
          <w:ilvl w:val="0"/>
          <w:numId w:val="15"/>
        </w:numPr>
        <w:pBdr>
          <w:top w:val="nil"/>
          <w:left w:val="nil"/>
          <w:bottom w:val="nil"/>
          <w:right w:val="nil"/>
          <w:between w:val="nil"/>
        </w:pBdr>
        <w:spacing w:after="0" w:line="240" w:lineRule="auto"/>
        <w:rPr>
          <w:bCs/>
          <w:color w:val="000000"/>
        </w:rPr>
      </w:pPr>
      <w:r w:rsidRPr="00A5638F">
        <w:rPr>
          <w:bCs/>
          <w:color w:val="000000"/>
        </w:rPr>
        <w:t>Developed and customized reports in SailPoint IdentityIQ using XML specifications</w:t>
      </w:r>
      <w:r w:rsidR="001B1DE3">
        <w:rPr>
          <w:bCs/>
          <w:color w:val="000000"/>
        </w:rPr>
        <w:t>, Form customizations,</w:t>
      </w:r>
      <w:r w:rsidRPr="00A5638F">
        <w:rPr>
          <w:bCs/>
          <w:color w:val="000000"/>
        </w:rPr>
        <w:t xml:space="preserve"> and </w:t>
      </w:r>
      <w:r w:rsidR="00261F3F">
        <w:rPr>
          <w:bCs/>
          <w:color w:val="000000"/>
        </w:rPr>
        <w:t xml:space="preserve">core </w:t>
      </w:r>
      <w:r w:rsidRPr="00A5638F">
        <w:rPr>
          <w:bCs/>
          <w:color w:val="000000"/>
        </w:rPr>
        <w:t xml:space="preserve">Java, </w:t>
      </w:r>
      <w:r w:rsidR="00B408AA" w:rsidRPr="00B408AA">
        <w:rPr>
          <w:bCs/>
          <w:color w:val="000000"/>
        </w:rPr>
        <w:t xml:space="preserve"> </w:t>
      </w:r>
      <w:r w:rsidR="00261F3F">
        <w:rPr>
          <w:bCs/>
          <w:color w:val="000000"/>
        </w:rPr>
        <w:t xml:space="preserve">SQL, </w:t>
      </w:r>
      <w:r w:rsidR="00B408AA" w:rsidRPr="00B408AA">
        <w:rPr>
          <w:bCs/>
          <w:color w:val="000000"/>
        </w:rPr>
        <w:t>spring, J2EE, Apache Tomcat, HTTP, AJAX, REST, SOAP</w:t>
      </w:r>
      <w:r w:rsidR="00261F3F">
        <w:rPr>
          <w:bCs/>
          <w:color w:val="000000"/>
        </w:rPr>
        <w:t>, and Beanshell</w:t>
      </w:r>
      <w:r w:rsidR="00B408AA" w:rsidRPr="00B408AA">
        <w:rPr>
          <w:bCs/>
          <w:color w:val="000000"/>
        </w:rPr>
        <w:t>.</w:t>
      </w:r>
      <w:r w:rsidR="00DB3570">
        <w:rPr>
          <w:bCs/>
          <w:color w:val="000000"/>
        </w:rPr>
        <w:t xml:space="preserve"> </w:t>
      </w:r>
      <w:r w:rsidR="002650FF">
        <w:rPr>
          <w:bCs/>
          <w:color w:val="000000"/>
        </w:rPr>
        <w:t>E</w:t>
      </w:r>
      <w:r w:rsidR="002650FF" w:rsidRPr="000E0DA1">
        <w:rPr>
          <w:bCs/>
          <w:color w:val="000000"/>
        </w:rPr>
        <w:t xml:space="preserve">xperience in UI test automation using frameworks like </w:t>
      </w:r>
      <w:r w:rsidR="007B1CD5" w:rsidRPr="007B1CD5">
        <w:rPr>
          <w:bCs/>
          <w:color w:val="000000"/>
        </w:rPr>
        <w:t>Selenium</w:t>
      </w:r>
      <w:r w:rsidR="002650FF" w:rsidRPr="000E0DA1">
        <w:rPr>
          <w:bCs/>
          <w:color w:val="000000"/>
        </w:rPr>
        <w:t xml:space="preserve"> and Mocha</w:t>
      </w:r>
      <w:r w:rsidR="007B1CD5">
        <w:rPr>
          <w:bCs/>
          <w:color w:val="000000"/>
        </w:rPr>
        <w:t>.</w:t>
      </w:r>
    </w:p>
    <w:p w14:paraId="24E7F78D" w14:textId="0C617B2A" w:rsidR="000E0DA1" w:rsidRPr="000E0DA1" w:rsidRDefault="00DB3570" w:rsidP="00B23894">
      <w:pPr>
        <w:numPr>
          <w:ilvl w:val="0"/>
          <w:numId w:val="15"/>
        </w:numPr>
        <w:pBdr>
          <w:top w:val="nil"/>
          <w:left w:val="nil"/>
          <w:bottom w:val="nil"/>
          <w:right w:val="nil"/>
          <w:between w:val="nil"/>
        </w:pBdr>
        <w:spacing w:after="0" w:line="240" w:lineRule="auto"/>
        <w:rPr>
          <w:bCs/>
          <w:color w:val="000000"/>
        </w:rPr>
      </w:pPr>
      <w:r w:rsidRPr="007B1CD5">
        <w:rPr>
          <w:bCs/>
          <w:color w:val="000000"/>
        </w:rPr>
        <w:lastRenderedPageBreak/>
        <w:t>C</w:t>
      </w:r>
      <w:r w:rsidR="00485CD7" w:rsidRPr="007B1CD5">
        <w:rPr>
          <w:bCs/>
          <w:color w:val="000000"/>
        </w:rPr>
        <w:t>reat</w:t>
      </w:r>
      <w:r w:rsidRPr="007B1CD5">
        <w:rPr>
          <w:bCs/>
          <w:color w:val="000000"/>
        </w:rPr>
        <w:t>ed</w:t>
      </w:r>
      <w:r w:rsidR="00485CD7" w:rsidRPr="007B1CD5">
        <w:rPr>
          <w:bCs/>
          <w:color w:val="000000"/>
        </w:rPr>
        <w:t xml:space="preserve"> standard and complex custom reports to meet specific business needs for compliance monitoring, </w:t>
      </w:r>
      <w:r w:rsidR="003A67A6">
        <w:rPr>
          <w:bCs/>
          <w:color w:val="000000"/>
        </w:rPr>
        <w:t xml:space="preserve">using Splunk and </w:t>
      </w:r>
      <w:r w:rsidR="000E0DA1" w:rsidRPr="000E0DA1">
        <w:rPr>
          <w:bCs/>
          <w:color w:val="000000"/>
        </w:rPr>
        <w:t>managing CI/CD pipelines using Jenkins and GitLab, with strong proficiency in Git for version control, cloud deployments on AWS, Azure, and GCP, and incident management using Jira and ServiceNow.</w:t>
      </w:r>
    </w:p>
    <w:p w14:paraId="2C9726CC" w14:textId="77777777" w:rsidR="00EF16D2" w:rsidRPr="00A712A9" w:rsidRDefault="009A6F40" w:rsidP="00EF16D2">
      <w:pPr>
        <w:numPr>
          <w:ilvl w:val="0"/>
          <w:numId w:val="15"/>
        </w:numPr>
        <w:pBdr>
          <w:top w:val="nil"/>
          <w:left w:val="nil"/>
          <w:bottom w:val="nil"/>
          <w:right w:val="nil"/>
          <w:between w:val="nil"/>
        </w:pBdr>
        <w:spacing w:after="0" w:line="240" w:lineRule="auto"/>
        <w:rPr>
          <w:bCs/>
          <w:color w:val="000000"/>
        </w:rPr>
      </w:pPr>
      <w:r w:rsidRPr="009A6F40">
        <w:rPr>
          <w:bCs/>
          <w:color w:val="000000"/>
        </w:rPr>
        <w:t>Demonstrated a strong commitment to enhancing organizational security and operational efficiency through the strategic implementation of identity and access management solutions, resulting in improved compliance, reduced risk, and streamlined processes across the enterprise.</w:t>
      </w:r>
      <w:r w:rsidR="00EF16D2" w:rsidRPr="00EF16D2">
        <w:t xml:space="preserve"> </w:t>
      </w:r>
    </w:p>
    <w:p w14:paraId="77A6EF46" w14:textId="77777777" w:rsidR="00A712A9" w:rsidRPr="00EF16D2" w:rsidRDefault="00A712A9" w:rsidP="00A712A9">
      <w:pPr>
        <w:pBdr>
          <w:top w:val="nil"/>
          <w:left w:val="nil"/>
          <w:bottom w:val="nil"/>
          <w:right w:val="nil"/>
          <w:between w:val="nil"/>
        </w:pBdr>
        <w:spacing w:after="0" w:line="240" w:lineRule="auto"/>
        <w:rPr>
          <w:bCs/>
          <w:color w:val="000000"/>
        </w:rPr>
      </w:pPr>
    </w:p>
    <w:p w14:paraId="3872B3A0" w14:textId="5C90F1D1" w:rsidR="009A6F40" w:rsidRDefault="009A6F40" w:rsidP="00DF12D9">
      <w:pPr>
        <w:pBdr>
          <w:top w:val="nil"/>
          <w:left w:val="nil"/>
          <w:bottom w:val="nil"/>
          <w:right w:val="nil"/>
          <w:between w:val="nil"/>
        </w:pBdr>
        <w:spacing w:after="0" w:line="240" w:lineRule="auto"/>
        <w:ind w:left="720"/>
        <w:rPr>
          <w:bCs/>
          <w:color w:val="000000"/>
        </w:rPr>
      </w:pPr>
    </w:p>
    <w:p w14:paraId="3E9E36B4" w14:textId="207DB5C2" w:rsidR="00F36EE5" w:rsidRPr="00A5638F" w:rsidRDefault="00915BBB" w:rsidP="00F36EE5">
      <w:pPr>
        <w:pStyle w:val="NoSpacing"/>
        <w:pBdr>
          <w:bottom w:val="single" w:sz="6" w:space="1" w:color="auto"/>
        </w:pBdr>
        <w:rPr>
          <w:rFonts w:asciiTheme="minorHAnsi" w:hAnsiTheme="minorHAnsi" w:cstheme="minorHAnsi"/>
          <w:bCs/>
          <w:iCs/>
          <w:color w:val="000000" w:themeColor="text1"/>
          <w:sz w:val="21"/>
          <w:szCs w:val="21"/>
        </w:rPr>
      </w:pPr>
      <w:r w:rsidRPr="00A5638F">
        <w:rPr>
          <w:rFonts w:asciiTheme="minorHAnsi" w:hAnsiTheme="minorHAnsi" w:cstheme="minorHAnsi"/>
          <w:bCs/>
          <w:iCs/>
          <w:color w:val="000000" w:themeColor="text1"/>
          <w:sz w:val="21"/>
          <w:szCs w:val="21"/>
        </w:rPr>
        <w:t xml:space="preserve">SailPoint </w:t>
      </w:r>
      <w:r w:rsidR="00AC1250">
        <w:rPr>
          <w:rFonts w:asciiTheme="minorHAnsi" w:hAnsiTheme="minorHAnsi" w:cstheme="minorHAnsi"/>
          <w:bCs/>
          <w:iCs/>
          <w:color w:val="000000" w:themeColor="text1"/>
          <w:sz w:val="21"/>
          <w:szCs w:val="21"/>
        </w:rPr>
        <w:t>Engineer</w:t>
      </w:r>
      <w:r w:rsidR="00C73324" w:rsidRPr="00A5638F">
        <w:rPr>
          <w:rFonts w:asciiTheme="minorHAnsi" w:hAnsiTheme="minorHAnsi" w:cstheme="minorHAnsi"/>
          <w:bCs/>
          <w:iCs/>
          <w:color w:val="000000" w:themeColor="text1"/>
          <w:sz w:val="21"/>
          <w:szCs w:val="21"/>
        </w:rPr>
        <w:t xml:space="preserve">                                         </w:t>
      </w:r>
      <w:r w:rsidR="00F36EE5" w:rsidRPr="00A5638F">
        <w:rPr>
          <w:rFonts w:asciiTheme="minorHAnsi" w:hAnsiTheme="minorHAnsi" w:cstheme="minorHAnsi"/>
          <w:bCs/>
          <w:iCs/>
          <w:color w:val="000000" w:themeColor="text1"/>
          <w:sz w:val="21"/>
          <w:szCs w:val="21"/>
        </w:rPr>
        <w:tab/>
      </w:r>
      <w:r w:rsidR="00F36EE5" w:rsidRPr="00A5638F">
        <w:rPr>
          <w:rFonts w:asciiTheme="minorHAnsi" w:hAnsiTheme="minorHAnsi" w:cstheme="minorHAnsi"/>
          <w:bCs/>
          <w:iCs/>
          <w:color w:val="000000" w:themeColor="text1"/>
          <w:sz w:val="21"/>
          <w:szCs w:val="21"/>
        </w:rPr>
        <w:tab/>
      </w:r>
      <w:r w:rsidR="00C50791" w:rsidRPr="00A5638F">
        <w:rPr>
          <w:rFonts w:asciiTheme="minorHAnsi" w:hAnsiTheme="minorHAnsi" w:cstheme="minorHAnsi"/>
          <w:bCs/>
          <w:iCs/>
          <w:color w:val="000000" w:themeColor="text1"/>
          <w:sz w:val="21"/>
          <w:szCs w:val="21"/>
        </w:rPr>
        <w:tab/>
      </w:r>
      <w:r w:rsidR="00C50791" w:rsidRPr="00A5638F">
        <w:rPr>
          <w:rFonts w:asciiTheme="minorHAnsi" w:hAnsiTheme="minorHAnsi" w:cstheme="minorHAnsi"/>
          <w:bCs/>
          <w:iCs/>
          <w:color w:val="000000" w:themeColor="text1"/>
          <w:sz w:val="21"/>
          <w:szCs w:val="21"/>
        </w:rPr>
        <w:tab/>
      </w:r>
      <w:r w:rsidR="00C50791" w:rsidRPr="00A5638F">
        <w:rPr>
          <w:rFonts w:asciiTheme="minorHAnsi" w:hAnsiTheme="minorHAnsi" w:cstheme="minorHAnsi"/>
          <w:bCs/>
          <w:iCs/>
          <w:color w:val="000000" w:themeColor="text1"/>
          <w:sz w:val="21"/>
          <w:szCs w:val="21"/>
        </w:rPr>
        <w:tab/>
      </w:r>
      <w:r w:rsidR="00684AA4" w:rsidRPr="00A5638F">
        <w:rPr>
          <w:rFonts w:asciiTheme="minorHAnsi" w:hAnsiTheme="minorHAnsi" w:cstheme="minorHAnsi"/>
          <w:bCs/>
          <w:iCs/>
          <w:color w:val="000000" w:themeColor="text1"/>
          <w:sz w:val="21"/>
          <w:szCs w:val="21"/>
        </w:rPr>
        <w:t xml:space="preserve">       </w:t>
      </w:r>
      <w:r w:rsidR="0053586A" w:rsidRPr="00A5638F">
        <w:rPr>
          <w:rFonts w:asciiTheme="minorHAnsi" w:hAnsiTheme="minorHAnsi" w:cstheme="minorHAnsi"/>
          <w:bCs/>
          <w:iCs/>
          <w:color w:val="000000" w:themeColor="text1"/>
          <w:sz w:val="21"/>
          <w:szCs w:val="21"/>
        </w:rPr>
        <w:t xml:space="preserve">AUG </w:t>
      </w:r>
      <w:r w:rsidR="00F36EE5" w:rsidRPr="00A5638F">
        <w:rPr>
          <w:rFonts w:asciiTheme="minorHAnsi" w:hAnsiTheme="minorHAnsi" w:cstheme="minorHAnsi"/>
          <w:bCs/>
          <w:iCs/>
          <w:color w:val="000000" w:themeColor="text1"/>
          <w:sz w:val="21"/>
          <w:szCs w:val="21"/>
        </w:rPr>
        <w:t>201</w:t>
      </w:r>
      <w:r w:rsidR="005D6847" w:rsidRPr="00A5638F">
        <w:rPr>
          <w:rFonts w:asciiTheme="minorHAnsi" w:hAnsiTheme="minorHAnsi" w:cstheme="minorHAnsi"/>
          <w:bCs/>
          <w:iCs/>
          <w:color w:val="000000" w:themeColor="text1"/>
          <w:sz w:val="21"/>
          <w:szCs w:val="21"/>
        </w:rPr>
        <w:t>9</w:t>
      </w:r>
      <w:r w:rsidR="00F36EE5" w:rsidRPr="00A5638F">
        <w:rPr>
          <w:rFonts w:asciiTheme="minorHAnsi" w:hAnsiTheme="minorHAnsi" w:cstheme="minorHAnsi"/>
          <w:bCs/>
          <w:iCs/>
          <w:color w:val="000000" w:themeColor="text1"/>
          <w:sz w:val="21"/>
          <w:szCs w:val="21"/>
        </w:rPr>
        <w:t xml:space="preserve"> to </w:t>
      </w:r>
      <w:r w:rsidR="00684AA4" w:rsidRPr="00A5638F">
        <w:rPr>
          <w:rFonts w:asciiTheme="minorHAnsi" w:hAnsiTheme="minorHAnsi" w:cstheme="minorHAnsi"/>
          <w:bCs/>
          <w:iCs/>
          <w:color w:val="000000" w:themeColor="text1"/>
          <w:sz w:val="21"/>
          <w:szCs w:val="21"/>
        </w:rPr>
        <w:t>May 2020</w:t>
      </w:r>
      <w:r w:rsidR="00AA79FA" w:rsidRPr="00A5638F">
        <w:rPr>
          <w:rFonts w:asciiTheme="minorHAnsi" w:hAnsiTheme="minorHAnsi" w:cstheme="minorHAnsi"/>
          <w:bCs/>
          <w:iCs/>
          <w:color w:val="000000" w:themeColor="text1"/>
          <w:sz w:val="21"/>
          <w:szCs w:val="21"/>
        </w:rPr>
        <w:br/>
      </w:r>
      <w:r w:rsidR="00F36EE5" w:rsidRPr="00A5638F">
        <w:rPr>
          <w:rFonts w:asciiTheme="minorHAnsi" w:hAnsiTheme="minorHAnsi" w:cstheme="minorHAnsi"/>
          <w:bCs/>
          <w:iCs/>
          <w:color w:val="000000" w:themeColor="text1"/>
          <w:sz w:val="21"/>
          <w:szCs w:val="21"/>
        </w:rPr>
        <w:t>Caterpillar, Peoria</w:t>
      </w:r>
      <w:r w:rsidR="008E5886" w:rsidRPr="00A5638F">
        <w:rPr>
          <w:rFonts w:asciiTheme="minorHAnsi" w:hAnsiTheme="minorHAnsi" w:cstheme="minorHAnsi"/>
          <w:bCs/>
          <w:iCs/>
          <w:color w:val="000000" w:themeColor="text1"/>
          <w:sz w:val="21"/>
          <w:szCs w:val="21"/>
        </w:rPr>
        <w:t>, IL</w:t>
      </w:r>
    </w:p>
    <w:p w14:paraId="56A562B1" w14:textId="77777777" w:rsidR="00F36EE5" w:rsidRPr="00A5638F" w:rsidRDefault="00F36EE5" w:rsidP="00F36EE5">
      <w:pPr>
        <w:pStyle w:val="NoSpacing"/>
        <w:rPr>
          <w:rFonts w:asciiTheme="minorHAnsi" w:hAnsiTheme="minorHAnsi" w:cstheme="minorHAnsi"/>
          <w:bCs/>
          <w:iCs/>
          <w:color w:val="000000" w:themeColor="text1"/>
          <w:sz w:val="21"/>
          <w:szCs w:val="21"/>
        </w:rPr>
      </w:pPr>
    </w:p>
    <w:p w14:paraId="21C80F32" w14:textId="7EB3EC21" w:rsidR="00F36EE5" w:rsidRPr="00A5638F" w:rsidRDefault="00F36EE5" w:rsidP="00F36EE5">
      <w:pPr>
        <w:pStyle w:val="NoSpacing"/>
        <w:rPr>
          <w:rFonts w:asciiTheme="minorHAnsi" w:hAnsiTheme="minorHAnsi" w:cstheme="minorHAnsi"/>
          <w:bCs/>
          <w:iCs/>
          <w:color w:val="000000" w:themeColor="text1"/>
          <w:sz w:val="21"/>
          <w:szCs w:val="21"/>
        </w:rPr>
      </w:pPr>
      <w:r w:rsidRPr="00A5638F">
        <w:rPr>
          <w:rFonts w:asciiTheme="minorHAnsi" w:hAnsiTheme="minorHAnsi" w:cstheme="minorHAnsi"/>
          <w:bCs/>
          <w:iCs/>
          <w:color w:val="000000" w:themeColor="text1"/>
          <w:sz w:val="21"/>
          <w:szCs w:val="21"/>
        </w:rPr>
        <w:t>Project:</w:t>
      </w:r>
      <w:r w:rsidRPr="00A5638F">
        <w:rPr>
          <w:rFonts w:asciiTheme="minorHAnsi" w:eastAsia="Times New Roman" w:hAnsiTheme="minorHAnsi" w:cstheme="minorHAnsi"/>
          <w:bCs/>
          <w:sz w:val="21"/>
          <w:szCs w:val="21"/>
        </w:rPr>
        <w:t xml:space="preserve"> </w:t>
      </w:r>
      <w:r w:rsidR="003F6D28" w:rsidRPr="00A5638F">
        <w:rPr>
          <w:rFonts w:asciiTheme="minorHAnsi" w:hAnsiTheme="minorHAnsi" w:cstheme="minorHAnsi"/>
          <w:bCs/>
          <w:iCs/>
          <w:color w:val="000000" w:themeColor="text1"/>
          <w:sz w:val="21"/>
          <w:szCs w:val="21"/>
        </w:rPr>
        <w:t>Implement</w:t>
      </w:r>
      <w:r w:rsidR="00CF516E">
        <w:rPr>
          <w:rFonts w:asciiTheme="minorHAnsi" w:hAnsiTheme="minorHAnsi" w:cstheme="minorHAnsi"/>
          <w:bCs/>
          <w:iCs/>
          <w:color w:val="000000" w:themeColor="text1"/>
          <w:sz w:val="21"/>
          <w:szCs w:val="21"/>
        </w:rPr>
        <w:t>ed</w:t>
      </w:r>
      <w:r w:rsidR="003F6D28" w:rsidRPr="00A5638F">
        <w:rPr>
          <w:rFonts w:asciiTheme="minorHAnsi" w:hAnsiTheme="minorHAnsi" w:cstheme="minorHAnsi"/>
          <w:bCs/>
          <w:iCs/>
          <w:color w:val="000000" w:themeColor="text1"/>
          <w:sz w:val="21"/>
          <w:szCs w:val="21"/>
        </w:rPr>
        <w:t xml:space="preserve"> SailPoint to manage access requests and certify employees </w:t>
      </w:r>
      <w:r w:rsidR="00CF516E">
        <w:rPr>
          <w:rFonts w:asciiTheme="minorHAnsi" w:hAnsiTheme="minorHAnsi" w:cstheme="minorHAnsi"/>
          <w:bCs/>
          <w:iCs/>
          <w:color w:val="000000" w:themeColor="text1"/>
          <w:sz w:val="21"/>
          <w:szCs w:val="21"/>
        </w:rPr>
        <w:t>regularly</w:t>
      </w:r>
      <w:r w:rsidR="003F6D28" w:rsidRPr="00A5638F">
        <w:rPr>
          <w:rFonts w:asciiTheme="minorHAnsi" w:hAnsiTheme="minorHAnsi" w:cstheme="minorHAnsi"/>
          <w:bCs/>
          <w:iCs/>
          <w:color w:val="000000" w:themeColor="text1"/>
          <w:sz w:val="21"/>
          <w:szCs w:val="21"/>
        </w:rPr>
        <w:t xml:space="preserve">, focusing on </w:t>
      </w:r>
      <w:r w:rsidR="00691555" w:rsidRPr="00A5638F">
        <w:rPr>
          <w:rFonts w:asciiTheme="minorHAnsi" w:hAnsiTheme="minorHAnsi" w:cstheme="minorHAnsi"/>
          <w:bCs/>
          <w:iCs/>
          <w:color w:val="000000" w:themeColor="text1"/>
          <w:sz w:val="21"/>
          <w:szCs w:val="21"/>
        </w:rPr>
        <w:t xml:space="preserve">rapidly onboarding 4,000 applications </w:t>
      </w:r>
      <w:r w:rsidR="003F6D28" w:rsidRPr="00A5638F">
        <w:rPr>
          <w:rFonts w:asciiTheme="minorHAnsi" w:hAnsiTheme="minorHAnsi" w:cstheme="minorHAnsi"/>
          <w:bCs/>
          <w:iCs/>
          <w:color w:val="000000" w:themeColor="text1"/>
          <w:sz w:val="21"/>
          <w:szCs w:val="21"/>
        </w:rPr>
        <w:t>and developing various certification processes.</w:t>
      </w:r>
    </w:p>
    <w:p w14:paraId="12FBC46A" w14:textId="77777777" w:rsidR="00F36EE5" w:rsidRDefault="00F36EE5" w:rsidP="00F36EE5">
      <w:pPr>
        <w:pStyle w:val="NoSpacing"/>
        <w:rPr>
          <w:rFonts w:asciiTheme="minorHAnsi" w:hAnsiTheme="minorHAnsi" w:cstheme="minorHAnsi"/>
          <w:bCs/>
          <w:iCs/>
          <w:color w:val="000000" w:themeColor="text1"/>
          <w:sz w:val="21"/>
          <w:szCs w:val="21"/>
        </w:rPr>
      </w:pPr>
    </w:p>
    <w:p w14:paraId="5FAAC26A" w14:textId="4933332D" w:rsidR="00F36EE5" w:rsidRPr="00A5638F" w:rsidRDefault="00F36EE5" w:rsidP="00F36EE5">
      <w:pPr>
        <w:pStyle w:val="NoSpacing"/>
        <w:rPr>
          <w:rFonts w:asciiTheme="minorHAnsi" w:hAnsiTheme="minorHAnsi" w:cstheme="minorHAnsi"/>
          <w:bCs/>
          <w:iCs/>
          <w:color w:val="000000" w:themeColor="text1"/>
          <w:sz w:val="21"/>
          <w:szCs w:val="21"/>
        </w:rPr>
      </w:pPr>
      <w:r w:rsidRPr="00A5638F">
        <w:rPr>
          <w:rFonts w:asciiTheme="minorHAnsi" w:hAnsiTheme="minorHAnsi" w:cstheme="minorHAnsi"/>
          <w:bCs/>
          <w:iCs/>
          <w:color w:val="000000" w:themeColor="text1"/>
          <w:sz w:val="21"/>
          <w:szCs w:val="21"/>
        </w:rPr>
        <w:t>Responsibilities:</w:t>
      </w:r>
    </w:p>
    <w:p w14:paraId="34F14748" w14:textId="77777777" w:rsidR="0057589E" w:rsidRPr="00A5638F" w:rsidRDefault="0057589E">
      <w:pPr>
        <w:pBdr>
          <w:top w:val="nil"/>
          <w:left w:val="nil"/>
          <w:bottom w:val="nil"/>
          <w:right w:val="nil"/>
          <w:between w:val="nil"/>
        </w:pBdr>
        <w:spacing w:after="0" w:line="240" w:lineRule="auto"/>
        <w:rPr>
          <w:rFonts w:asciiTheme="minorHAnsi" w:hAnsiTheme="minorHAnsi" w:cstheme="minorHAnsi"/>
          <w:bCs/>
          <w:color w:val="000000"/>
          <w:sz w:val="21"/>
          <w:szCs w:val="21"/>
          <w:shd w:val="clear" w:color="auto" w:fill="FFFFFF"/>
        </w:rPr>
      </w:pPr>
    </w:p>
    <w:p w14:paraId="5AB8B35D" w14:textId="73D19A83" w:rsidR="008876B0" w:rsidRPr="00A5638F" w:rsidRDefault="00173584" w:rsidP="008876B0">
      <w:pPr>
        <w:numPr>
          <w:ilvl w:val="0"/>
          <w:numId w:val="10"/>
        </w:numPr>
        <w:spacing w:after="0" w:line="240" w:lineRule="auto"/>
        <w:textAlignment w:val="baseline"/>
        <w:rPr>
          <w:rFonts w:asciiTheme="minorHAnsi" w:eastAsia="Times New Roman" w:hAnsiTheme="minorHAnsi" w:cstheme="minorHAnsi"/>
          <w:bCs/>
          <w:color w:val="000000"/>
          <w:sz w:val="21"/>
          <w:szCs w:val="21"/>
        </w:rPr>
      </w:pPr>
      <w:r>
        <w:rPr>
          <w:rFonts w:asciiTheme="minorHAnsi" w:eastAsia="Times New Roman" w:hAnsiTheme="minorHAnsi" w:cstheme="minorHAnsi"/>
          <w:bCs/>
          <w:color w:val="000000"/>
          <w:sz w:val="21"/>
          <w:szCs w:val="21"/>
        </w:rPr>
        <w:t>O</w:t>
      </w:r>
      <w:r w:rsidR="008876B0" w:rsidRPr="00A5638F">
        <w:rPr>
          <w:rFonts w:asciiTheme="minorHAnsi" w:eastAsia="Times New Roman" w:hAnsiTheme="minorHAnsi" w:cstheme="minorHAnsi"/>
          <w:bCs/>
          <w:color w:val="000000"/>
          <w:sz w:val="21"/>
          <w:szCs w:val="21"/>
        </w:rPr>
        <w:t>nboard</w:t>
      </w:r>
      <w:r>
        <w:rPr>
          <w:rFonts w:asciiTheme="minorHAnsi" w:eastAsia="Times New Roman" w:hAnsiTheme="minorHAnsi" w:cstheme="minorHAnsi"/>
          <w:bCs/>
          <w:color w:val="000000"/>
          <w:sz w:val="21"/>
          <w:szCs w:val="21"/>
        </w:rPr>
        <w:t>ed</w:t>
      </w:r>
      <w:r w:rsidR="008876B0" w:rsidRPr="00A5638F">
        <w:rPr>
          <w:rFonts w:asciiTheme="minorHAnsi" w:eastAsia="Times New Roman" w:hAnsiTheme="minorHAnsi" w:cstheme="minorHAnsi"/>
          <w:bCs/>
          <w:color w:val="000000"/>
          <w:sz w:val="21"/>
          <w:szCs w:val="21"/>
        </w:rPr>
        <w:t xml:space="preserve"> 4,000 applications, developing and modifying IAM SailPoint certifications to meet client-specific requirements.</w:t>
      </w:r>
    </w:p>
    <w:p w14:paraId="7AC5ED8B" w14:textId="77777777" w:rsidR="008876B0" w:rsidRPr="00A5638F" w:rsidRDefault="008876B0" w:rsidP="008876B0">
      <w:pPr>
        <w:numPr>
          <w:ilvl w:val="0"/>
          <w:numId w:val="10"/>
        </w:numPr>
        <w:spacing w:after="0" w:line="240" w:lineRule="auto"/>
        <w:textAlignment w:val="baseline"/>
        <w:rPr>
          <w:rFonts w:asciiTheme="minorHAnsi" w:eastAsia="Times New Roman" w:hAnsiTheme="minorHAnsi" w:cstheme="minorHAnsi"/>
          <w:bCs/>
          <w:color w:val="000000"/>
          <w:sz w:val="21"/>
          <w:szCs w:val="21"/>
        </w:rPr>
      </w:pPr>
      <w:r w:rsidRPr="00A5638F">
        <w:rPr>
          <w:rFonts w:asciiTheme="minorHAnsi" w:eastAsia="Times New Roman" w:hAnsiTheme="minorHAnsi" w:cstheme="minorHAnsi"/>
          <w:bCs/>
          <w:color w:val="000000"/>
          <w:sz w:val="21"/>
          <w:szCs w:val="21"/>
        </w:rPr>
        <w:t>Configured and implemented SailPoint IdentityIQ (IIQ), including coordination with vendor leadership, technical services teams, and end-user customers to ensure smooth integration.</w:t>
      </w:r>
    </w:p>
    <w:p w14:paraId="1636E9E1" w14:textId="73D3A3A8" w:rsidR="008876B0" w:rsidRPr="00A5638F" w:rsidRDefault="008876B0" w:rsidP="008876B0">
      <w:pPr>
        <w:numPr>
          <w:ilvl w:val="0"/>
          <w:numId w:val="10"/>
        </w:numPr>
        <w:spacing w:after="0" w:line="240" w:lineRule="auto"/>
        <w:textAlignment w:val="baseline"/>
        <w:rPr>
          <w:rFonts w:asciiTheme="minorHAnsi" w:eastAsia="Times New Roman" w:hAnsiTheme="minorHAnsi" w:cstheme="minorHAnsi"/>
          <w:bCs/>
          <w:color w:val="000000"/>
          <w:sz w:val="21"/>
          <w:szCs w:val="21"/>
        </w:rPr>
      </w:pPr>
      <w:r w:rsidRPr="00A5638F">
        <w:rPr>
          <w:rFonts w:asciiTheme="minorHAnsi" w:eastAsia="Times New Roman" w:hAnsiTheme="minorHAnsi" w:cstheme="minorHAnsi"/>
          <w:bCs/>
          <w:color w:val="000000"/>
          <w:sz w:val="21"/>
          <w:szCs w:val="21"/>
        </w:rPr>
        <w:t xml:space="preserve">Developed IAM Lifecycle Manager workflows and lifecycle events, including work on Joiner, Mover, and Leaver processes, </w:t>
      </w:r>
      <w:r w:rsidR="00CA3A18" w:rsidRPr="00A5638F">
        <w:rPr>
          <w:rFonts w:asciiTheme="minorHAnsi" w:eastAsia="Times New Roman" w:hAnsiTheme="minorHAnsi" w:cstheme="minorHAnsi"/>
          <w:bCs/>
          <w:color w:val="000000"/>
          <w:sz w:val="21"/>
          <w:szCs w:val="21"/>
        </w:rPr>
        <w:t>SailPoint</w:t>
      </w:r>
      <w:r w:rsidRPr="00A5638F">
        <w:rPr>
          <w:rFonts w:asciiTheme="minorHAnsi" w:eastAsia="Times New Roman" w:hAnsiTheme="minorHAnsi" w:cstheme="minorHAnsi"/>
          <w:bCs/>
          <w:color w:val="000000"/>
          <w:sz w:val="21"/>
          <w:szCs w:val="21"/>
        </w:rPr>
        <w:t xml:space="preserve"> certifications, custom email templates, and task definitions.</w:t>
      </w:r>
    </w:p>
    <w:p w14:paraId="53B7244B" w14:textId="1DA98CF5" w:rsidR="008876B0" w:rsidRPr="00A5638F" w:rsidRDefault="008876B0" w:rsidP="008876B0">
      <w:pPr>
        <w:numPr>
          <w:ilvl w:val="0"/>
          <w:numId w:val="10"/>
        </w:numPr>
        <w:spacing w:after="0" w:line="240" w:lineRule="auto"/>
        <w:textAlignment w:val="baseline"/>
        <w:rPr>
          <w:rFonts w:asciiTheme="minorHAnsi" w:eastAsia="Times New Roman" w:hAnsiTheme="minorHAnsi" w:cstheme="minorHAnsi"/>
          <w:bCs/>
          <w:color w:val="000000"/>
          <w:sz w:val="21"/>
          <w:szCs w:val="21"/>
        </w:rPr>
      </w:pPr>
      <w:r w:rsidRPr="00A5638F">
        <w:rPr>
          <w:rFonts w:asciiTheme="minorHAnsi" w:eastAsia="Times New Roman" w:hAnsiTheme="minorHAnsi" w:cstheme="minorHAnsi"/>
          <w:bCs/>
          <w:color w:val="000000"/>
          <w:sz w:val="21"/>
          <w:szCs w:val="21"/>
        </w:rPr>
        <w:t>Maintained databases with a strong understanding of the IdentityIQ database structure and design for optimal performance.</w:t>
      </w:r>
    </w:p>
    <w:p w14:paraId="33F83CFE" w14:textId="77777777" w:rsidR="008876B0" w:rsidRPr="00A5638F" w:rsidRDefault="008876B0" w:rsidP="008876B0">
      <w:pPr>
        <w:numPr>
          <w:ilvl w:val="0"/>
          <w:numId w:val="10"/>
        </w:numPr>
        <w:spacing w:after="0" w:line="240" w:lineRule="auto"/>
        <w:textAlignment w:val="baseline"/>
        <w:rPr>
          <w:rFonts w:asciiTheme="minorHAnsi" w:eastAsia="Times New Roman" w:hAnsiTheme="minorHAnsi" w:cstheme="minorHAnsi"/>
          <w:bCs/>
          <w:color w:val="000000"/>
          <w:sz w:val="21"/>
          <w:szCs w:val="21"/>
        </w:rPr>
      </w:pPr>
      <w:r w:rsidRPr="00A5638F">
        <w:rPr>
          <w:rFonts w:asciiTheme="minorHAnsi" w:eastAsia="Times New Roman" w:hAnsiTheme="minorHAnsi" w:cstheme="minorHAnsi"/>
          <w:bCs/>
          <w:color w:val="000000"/>
          <w:sz w:val="21"/>
          <w:szCs w:val="21"/>
        </w:rPr>
        <w:t>Designed and managed quick links and custom reports, troubleshooting web services by analyzing logs and resolving identified issues effectively.</w:t>
      </w:r>
    </w:p>
    <w:p w14:paraId="62A47B04" w14:textId="6B1B9DEB" w:rsidR="008876B0" w:rsidRPr="00A5638F" w:rsidRDefault="008876B0" w:rsidP="008876B0">
      <w:pPr>
        <w:numPr>
          <w:ilvl w:val="0"/>
          <w:numId w:val="10"/>
        </w:numPr>
        <w:spacing w:after="0" w:line="240" w:lineRule="auto"/>
        <w:textAlignment w:val="baseline"/>
        <w:rPr>
          <w:rFonts w:asciiTheme="minorHAnsi" w:eastAsia="Times New Roman" w:hAnsiTheme="minorHAnsi" w:cstheme="minorHAnsi"/>
          <w:bCs/>
          <w:color w:val="000000"/>
          <w:sz w:val="21"/>
          <w:szCs w:val="21"/>
        </w:rPr>
      </w:pPr>
      <w:r w:rsidRPr="00A5638F">
        <w:rPr>
          <w:rFonts w:asciiTheme="minorHAnsi" w:eastAsia="Times New Roman" w:hAnsiTheme="minorHAnsi" w:cstheme="minorHAnsi"/>
          <w:bCs/>
          <w:color w:val="000000"/>
          <w:sz w:val="21"/>
          <w:szCs w:val="21"/>
        </w:rPr>
        <w:t>Implemented Beanshell-based rules for Manager Correlation, Build-map, pre-iteration, customization, provisioning, and connector rules, ensuring precise control over IAM processes.</w:t>
      </w:r>
    </w:p>
    <w:p w14:paraId="5B10237D" w14:textId="77777777" w:rsidR="008876B0" w:rsidRDefault="008876B0" w:rsidP="008876B0">
      <w:pPr>
        <w:numPr>
          <w:ilvl w:val="0"/>
          <w:numId w:val="10"/>
        </w:numPr>
        <w:spacing w:after="0" w:line="240" w:lineRule="auto"/>
        <w:textAlignment w:val="baseline"/>
        <w:rPr>
          <w:rFonts w:asciiTheme="minorHAnsi" w:eastAsia="Times New Roman" w:hAnsiTheme="minorHAnsi" w:cstheme="minorHAnsi"/>
          <w:bCs/>
          <w:color w:val="000000"/>
          <w:sz w:val="21"/>
          <w:szCs w:val="21"/>
        </w:rPr>
      </w:pPr>
      <w:r w:rsidRPr="00A5638F">
        <w:rPr>
          <w:rFonts w:asciiTheme="minorHAnsi" w:eastAsia="Times New Roman" w:hAnsiTheme="minorHAnsi" w:cstheme="minorHAnsi"/>
          <w:bCs/>
          <w:color w:val="000000"/>
          <w:sz w:val="21"/>
          <w:szCs w:val="21"/>
        </w:rPr>
        <w:t>Executed various certifications, including Entitlement Owner, Manager, and Application Owner Certifications, for all identified applications and roles.</w:t>
      </w:r>
    </w:p>
    <w:p w14:paraId="128B5ACC" w14:textId="08565D98" w:rsidR="00AE25E0" w:rsidRPr="00A5638F" w:rsidRDefault="00AE25E0" w:rsidP="008876B0">
      <w:pPr>
        <w:numPr>
          <w:ilvl w:val="0"/>
          <w:numId w:val="10"/>
        </w:numPr>
        <w:spacing w:after="0" w:line="240" w:lineRule="auto"/>
        <w:textAlignment w:val="baseline"/>
        <w:rPr>
          <w:rFonts w:asciiTheme="minorHAnsi" w:eastAsia="Times New Roman" w:hAnsiTheme="minorHAnsi" w:cstheme="minorHAnsi"/>
          <w:bCs/>
          <w:color w:val="000000"/>
          <w:sz w:val="21"/>
          <w:szCs w:val="21"/>
        </w:rPr>
      </w:pPr>
      <w:r w:rsidRPr="00AE25E0">
        <w:rPr>
          <w:rFonts w:asciiTheme="minorHAnsi" w:eastAsia="Times New Roman" w:hAnsiTheme="minorHAnsi" w:cstheme="minorHAnsi"/>
          <w:bCs/>
          <w:color w:val="000000"/>
          <w:sz w:val="21"/>
          <w:szCs w:val="21"/>
        </w:rPr>
        <w:t>Familiarity with configuring and troubleshooting database connections for IdentityIQ, including Microsoft SQL Server and MySQL</w:t>
      </w:r>
    </w:p>
    <w:p w14:paraId="57C516BB" w14:textId="57A1CB17" w:rsidR="008876B0" w:rsidRPr="00A5638F" w:rsidRDefault="008876B0" w:rsidP="008876B0">
      <w:pPr>
        <w:numPr>
          <w:ilvl w:val="0"/>
          <w:numId w:val="10"/>
        </w:numPr>
        <w:spacing w:after="0" w:line="240" w:lineRule="auto"/>
        <w:textAlignment w:val="baseline"/>
        <w:rPr>
          <w:rFonts w:asciiTheme="minorHAnsi" w:eastAsia="Times New Roman" w:hAnsiTheme="minorHAnsi" w:cstheme="minorHAnsi"/>
          <w:bCs/>
          <w:color w:val="000000"/>
          <w:sz w:val="21"/>
          <w:szCs w:val="21"/>
        </w:rPr>
      </w:pPr>
      <w:r w:rsidRPr="00A5638F">
        <w:rPr>
          <w:rFonts w:asciiTheme="minorHAnsi" w:eastAsia="Times New Roman" w:hAnsiTheme="minorHAnsi" w:cstheme="minorHAnsi"/>
          <w:bCs/>
          <w:color w:val="000000"/>
          <w:sz w:val="21"/>
          <w:szCs w:val="21"/>
        </w:rPr>
        <w:t>Configured certifications based on client requirements, developed Beanshell exclusion rules</w:t>
      </w:r>
      <w:r w:rsidR="009B670E">
        <w:rPr>
          <w:rFonts w:asciiTheme="minorHAnsi" w:eastAsia="Times New Roman" w:hAnsiTheme="minorHAnsi" w:cstheme="minorHAnsi"/>
          <w:bCs/>
          <w:color w:val="000000"/>
          <w:sz w:val="21"/>
          <w:szCs w:val="21"/>
        </w:rPr>
        <w:t>,</w:t>
      </w:r>
      <w:r w:rsidRPr="00A5638F">
        <w:rPr>
          <w:rFonts w:asciiTheme="minorHAnsi" w:eastAsia="Times New Roman" w:hAnsiTheme="minorHAnsi" w:cstheme="minorHAnsi"/>
          <w:bCs/>
          <w:color w:val="000000"/>
          <w:sz w:val="21"/>
          <w:szCs w:val="21"/>
        </w:rPr>
        <w:t xml:space="preserve"> and created advanced certification processes to meet complex needs.</w:t>
      </w:r>
    </w:p>
    <w:p w14:paraId="3BE1A879" w14:textId="77777777" w:rsidR="00D6793C" w:rsidRPr="00A5638F" w:rsidRDefault="00D6793C">
      <w:pPr>
        <w:pBdr>
          <w:top w:val="nil"/>
          <w:left w:val="nil"/>
          <w:bottom w:val="nil"/>
          <w:right w:val="nil"/>
          <w:between w:val="nil"/>
        </w:pBdr>
        <w:spacing w:after="0" w:line="240" w:lineRule="auto"/>
        <w:rPr>
          <w:rFonts w:asciiTheme="minorHAnsi" w:hAnsiTheme="minorHAnsi" w:cstheme="minorHAnsi"/>
          <w:bCs/>
          <w:color w:val="000000"/>
          <w:sz w:val="21"/>
          <w:szCs w:val="21"/>
        </w:rPr>
      </w:pPr>
    </w:p>
    <w:p w14:paraId="5B08F7CE" w14:textId="3C82DD42" w:rsidR="00890EE2" w:rsidRPr="00A5638F" w:rsidRDefault="00D77A4D">
      <w:pPr>
        <w:pBdr>
          <w:top w:val="nil"/>
          <w:left w:val="nil"/>
          <w:bottom w:val="nil"/>
          <w:right w:val="nil"/>
          <w:between w:val="nil"/>
        </w:pBdr>
        <w:spacing w:after="0" w:line="240" w:lineRule="auto"/>
        <w:rPr>
          <w:rFonts w:asciiTheme="minorHAnsi" w:hAnsiTheme="minorHAnsi" w:cstheme="minorHAnsi"/>
          <w:bCs/>
          <w:color w:val="000000"/>
          <w:sz w:val="21"/>
          <w:szCs w:val="21"/>
          <w:u w:val="single"/>
        </w:rPr>
      </w:pPr>
      <w:r>
        <w:rPr>
          <w:rFonts w:asciiTheme="minorHAnsi" w:hAnsiTheme="minorHAnsi" w:cstheme="minorHAnsi"/>
          <w:bCs/>
          <w:color w:val="000000"/>
          <w:sz w:val="21"/>
          <w:szCs w:val="21"/>
        </w:rPr>
        <w:t>IAM</w:t>
      </w:r>
      <w:r w:rsidR="00821C7D" w:rsidRPr="00A5638F">
        <w:rPr>
          <w:rFonts w:asciiTheme="minorHAnsi" w:hAnsiTheme="minorHAnsi" w:cstheme="minorHAnsi"/>
          <w:bCs/>
          <w:color w:val="000000"/>
          <w:sz w:val="21"/>
          <w:szCs w:val="21"/>
        </w:rPr>
        <w:t xml:space="preserve"> Engineer.</w:t>
      </w:r>
      <w:r w:rsidR="0038247E" w:rsidRPr="00A5638F">
        <w:rPr>
          <w:rFonts w:asciiTheme="minorHAnsi" w:hAnsiTheme="minorHAnsi" w:cstheme="minorHAnsi"/>
          <w:bCs/>
          <w:color w:val="000000"/>
          <w:sz w:val="21"/>
          <w:szCs w:val="21"/>
        </w:rPr>
        <w:t xml:space="preserve"> </w:t>
      </w:r>
      <w:r w:rsidR="00821C7D" w:rsidRPr="00A5638F">
        <w:rPr>
          <w:rFonts w:asciiTheme="minorHAnsi" w:hAnsiTheme="minorHAnsi" w:cstheme="minorHAnsi"/>
          <w:bCs/>
          <w:color w:val="000000"/>
          <w:sz w:val="21"/>
          <w:szCs w:val="21"/>
        </w:rPr>
        <w:t xml:space="preserve">                                                                                                 </w:t>
      </w:r>
      <w:r w:rsidR="00C85778">
        <w:rPr>
          <w:rFonts w:asciiTheme="minorHAnsi" w:hAnsiTheme="minorHAnsi" w:cstheme="minorHAnsi"/>
          <w:bCs/>
          <w:color w:val="000000"/>
          <w:sz w:val="21"/>
          <w:szCs w:val="21"/>
        </w:rPr>
        <w:t xml:space="preserve">                                </w:t>
      </w:r>
      <w:r w:rsidR="00C85778">
        <w:rPr>
          <w:rFonts w:asciiTheme="minorHAnsi" w:hAnsiTheme="minorHAnsi" w:cstheme="minorHAnsi"/>
          <w:bCs/>
          <w:color w:val="000000"/>
          <w:sz w:val="21"/>
          <w:szCs w:val="21"/>
        </w:rPr>
        <w:tab/>
      </w:r>
      <w:r w:rsidR="00544562" w:rsidRPr="00A5638F">
        <w:rPr>
          <w:rFonts w:asciiTheme="minorHAnsi" w:hAnsiTheme="minorHAnsi" w:cstheme="minorHAnsi"/>
          <w:bCs/>
          <w:color w:val="000000"/>
          <w:sz w:val="21"/>
          <w:szCs w:val="21"/>
        </w:rPr>
        <w:t>N</w:t>
      </w:r>
      <w:r w:rsidR="00446F2F" w:rsidRPr="00A5638F">
        <w:rPr>
          <w:rFonts w:asciiTheme="minorHAnsi" w:hAnsiTheme="minorHAnsi" w:cstheme="minorHAnsi"/>
          <w:bCs/>
          <w:color w:val="000000"/>
          <w:sz w:val="21"/>
          <w:szCs w:val="21"/>
        </w:rPr>
        <w:t>ov</w:t>
      </w:r>
      <w:r w:rsidR="00821C7D" w:rsidRPr="00A5638F">
        <w:rPr>
          <w:rFonts w:asciiTheme="minorHAnsi" w:hAnsiTheme="minorHAnsi" w:cstheme="minorHAnsi"/>
          <w:bCs/>
          <w:color w:val="000000"/>
          <w:sz w:val="21"/>
          <w:szCs w:val="21"/>
        </w:rPr>
        <w:t xml:space="preserve"> 2017 </w:t>
      </w:r>
      <w:r w:rsidR="00446F2F" w:rsidRPr="00A5638F">
        <w:rPr>
          <w:rFonts w:asciiTheme="minorHAnsi" w:hAnsiTheme="minorHAnsi" w:cstheme="minorHAnsi"/>
          <w:bCs/>
          <w:color w:val="000000"/>
          <w:sz w:val="21"/>
          <w:szCs w:val="21"/>
        </w:rPr>
        <w:t xml:space="preserve"> </w:t>
      </w:r>
      <w:r w:rsidR="00821C7D" w:rsidRPr="00A5638F">
        <w:rPr>
          <w:rFonts w:asciiTheme="minorHAnsi" w:hAnsiTheme="minorHAnsi" w:cstheme="minorHAnsi"/>
          <w:bCs/>
          <w:color w:val="000000"/>
          <w:sz w:val="21"/>
          <w:szCs w:val="21"/>
        </w:rPr>
        <w:t xml:space="preserve">to </w:t>
      </w:r>
      <w:r w:rsidR="00446F2F" w:rsidRPr="00A5638F">
        <w:rPr>
          <w:rFonts w:asciiTheme="minorHAnsi" w:hAnsiTheme="minorHAnsi" w:cstheme="minorHAnsi"/>
          <w:bCs/>
          <w:color w:val="000000"/>
          <w:sz w:val="21"/>
          <w:szCs w:val="21"/>
        </w:rPr>
        <w:t xml:space="preserve"> </w:t>
      </w:r>
      <w:r w:rsidR="003C6C41" w:rsidRPr="00A5638F">
        <w:rPr>
          <w:rFonts w:asciiTheme="minorHAnsi" w:hAnsiTheme="minorHAnsi" w:cstheme="minorHAnsi"/>
          <w:bCs/>
          <w:color w:val="000000"/>
          <w:sz w:val="21"/>
          <w:szCs w:val="21"/>
        </w:rPr>
        <w:t>A</w:t>
      </w:r>
      <w:r w:rsidR="00446F2F" w:rsidRPr="00A5638F">
        <w:rPr>
          <w:rFonts w:asciiTheme="minorHAnsi" w:hAnsiTheme="minorHAnsi" w:cstheme="minorHAnsi"/>
          <w:bCs/>
          <w:color w:val="000000"/>
          <w:sz w:val="21"/>
          <w:szCs w:val="21"/>
        </w:rPr>
        <w:t>ug</w:t>
      </w:r>
      <w:r w:rsidR="005D6847" w:rsidRPr="00A5638F">
        <w:rPr>
          <w:rFonts w:asciiTheme="minorHAnsi" w:hAnsiTheme="minorHAnsi" w:cstheme="minorHAnsi"/>
          <w:bCs/>
          <w:color w:val="000000"/>
          <w:sz w:val="21"/>
          <w:szCs w:val="21"/>
        </w:rPr>
        <w:t xml:space="preserve"> 2019</w:t>
      </w:r>
    </w:p>
    <w:p w14:paraId="098CE92B" w14:textId="76B1DD3C" w:rsidR="003072F8" w:rsidRPr="00A5638F" w:rsidRDefault="008E71C0" w:rsidP="00AD2821">
      <w:pPr>
        <w:pBdr>
          <w:top w:val="nil"/>
          <w:left w:val="nil"/>
          <w:bottom w:val="nil"/>
          <w:right w:val="nil"/>
          <w:between w:val="nil"/>
        </w:pBd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 xml:space="preserve">Optiv </w:t>
      </w:r>
      <w:r w:rsidR="00433263" w:rsidRPr="00A5638F">
        <w:rPr>
          <w:rFonts w:asciiTheme="minorHAnsi" w:hAnsiTheme="minorHAnsi" w:cstheme="minorHAnsi"/>
          <w:bCs/>
          <w:color w:val="000000"/>
          <w:sz w:val="21"/>
          <w:szCs w:val="21"/>
        </w:rPr>
        <w:t>Security</w:t>
      </w:r>
      <w:r w:rsidR="001D0D02" w:rsidRPr="00A5638F">
        <w:rPr>
          <w:rFonts w:asciiTheme="minorHAnsi" w:hAnsiTheme="minorHAnsi" w:cstheme="minorHAnsi"/>
          <w:bCs/>
          <w:color w:val="000000"/>
          <w:sz w:val="21"/>
          <w:szCs w:val="21"/>
        </w:rPr>
        <w:t xml:space="preserve"> Inc.</w:t>
      </w:r>
      <w:r w:rsidR="00BE6C4B" w:rsidRPr="00A5638F">
        <w:rPr>
          <w:rFonts w:asciiTheme="minorHAnsi" w:hAnsiTheme="minorHAnsi" w:cstheme="minorHAnsi"/>
          <w:bCs/>
          <w:color w:val="000000"/>
          <w:sz w:val="21"/>
          <w:szCs w:val="21"/>
        </w:rPr>
        <w:t xml:space="preserve"> </w:t>
      </w:r>
      <w:r w:rsidR="00697DA0" w:rsidRPr="00A5638F">
        <w:rPr>
          <w:rFonts w:asciiTheme="minorHAnsi" w:hAnsiTheme="minorHAnsi" w:cstheme="minorHAnsi"/>
          <w:bCs/>
          <w:color w:val="000000"/>
          <w:sz w:val="21"/>
          <w:szCs w:val="21"/>
        </w:rPr>
        <w:t>Client: Department</w:t>
      </w:r>
      <w:r w:rsidR="00C652C4" w:rsidRPr="00A5638F">
        <w:rPr>
          <w:rFonts w:asciiTheme="minorHAnsi" w:hAnsiTheme="minorHAnsi" w:cstheme="minorHAnsi"/>
          <w:bCs/>
          <w:color w:val="000000"/>
          <w:sz w:val="21"/>
          <w:szCs w:val="21"/>
        </w:rPr>
        <w:t xml:space="preserve"> of Labor</w:t>
      </w:r>
      <w:r w:rsidR="00CF0407" w:rsidRPr="00A5638F">
        <w:rPr>
          <w:rFonts w:asciiTheme="minorHAnsi" w:hAnsiTheme="minorHAnsi" w:cstheme="minorHAnsi"/>
          <w:bCs/>
          <w:color w:val="000000"/>
          <w:sz w:val="21"/>
          <w:szCs w:val="21"/>
        </w:rPr>
        <w:t xml:space="preserve">, </w:t>
      </w:r>
      <w:r w:rsidR="00C652C4" w:rsidRPr="00A5638F">
        <w:rPr>
          <w:rFonts w:asciiTheme="minorHAnsi" w:hAnsiTheme="minorHAnsi" w:cstheme="minorHAnsi"/>
          <w:bCs/>
          <w:color w:val="000000"/>
          <w:sz w:val="21"/>
          <w:szCs w:val="21"/>
        </w:rPr>
        <w:t>DC</w:t>
      </w:r>
    </w:p>
    <w:p w14:paraId="18DE7026" w14:textId="3F3DA4C5" w:rsidR="003072F8" w:rsidRPr="00A5638F" w:rsidRDefault="003072F8" w:rsidP="00AD2821">
      <w:pPr>
        <w:pBdr>
          <w:top w:val="nil"/>
          <w:left w:val="nil"/>
          <w:bottom w:val="single" w:sz="6" w:space="1" w:color="auto"/>
          <w:right w:val="nil"/>
          <w:between w:val="nil"/>
        </w:pBdr>
        <w:spacing w:after="0" w:line="240" w:lineRule="auto"/>
        <w:rPr>
          <w:rFonts w:asciiTheme="minorHAnsi" w:hAnsiTheme="minorHAnsi" w:cstheme="minorHAnsi"/>
          <w:bCs/>
          <w:color w:val="000000"/>
          <w:sz w:val="21"/>
          <w:szCs w:val="21"/>
        </w:rPr>
      </w:pPr>
    </w:p>
    <w:p w14:paraId="4B28A8A2" w14:textId="77777777" w:rsidR="00066E1C" w:rsidRPr="00A5638F" w:rsidRDefault="00066E1C">
      <w:pPr>
        <w:pBdr>
          <w:top w:val="nil"/>
          <w:left w:val="nil"/>
          <w:bottom w:val="nil"/>
          <w:right w:val="nil"/>
          <w:between w:val="nil"/>
        </w:pBdr>
        <w:spacing w:after="0" w:line="240" w:lineRule="auto"/>
        <w:rPr>
          <w:rFonts w:asciiTheme="minorHAnsi" w:hAnsiTheme="minorHAnsi" w:cstheme="minorHAnsi"/>
          <w:bCs/>
          <w:color w:val="000000"/>
          <w:sz w:val="21"/>
          <w:szCs w:val="21"/>
        </w:rPr>
      </w:pPr>
    </w:p>
    <w:p w14:paraId="6E30F835" w14:textId="3837AE5B" w:rsidR="00890EE2" w:rsidRPr="00A5638F" w:rsidRDefault="00821C7D">
      <w:pPr>
        <w:pBdr>
          <w:top w:val="nil"/>
          <w:left w:val="nil"/>
          <w:bottom w:val="nil"/>
          <w:right w:val="nil"/>
          <w:between w:val="nil"/>
        </w:pBd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 xml:space="preserve">Project: CDM Homeland Security Presidential Directive (HSPD – 12) – “Policy for a Common Identification Standard for </w:t>
      </w:r>
      <w:r w:rsidR="00DF6145" w:rsidRPr="00A5638F">
        <w:rPr>
          <w:rFonts w:asciiTheme="minorHAnsi" w:hAnsiTheme="minorHAnsi" w:cstheme="minorHAnsi"/>
          <w:bCs/>
          <w:color w:val="000000"/>
          <w:sz w:val="21"/>
          <w:szCs w:val="21"/>
        </w:rPr>
        <w:t>Federal Employees and Contractors</w:t>
      </w:r>
      <w:r w:rsidRPr="00A5638F">
        <w:rPr>
          <w:rFonts w:asciiTheme="minorHAnsi" w:hAnsiTheme="minorHAnsi" w:cstheme="minorHAnsi"/>
          <w:bCs/>
          <w:color w:val="000000"/>
          <w:sz w:val="21"/>
          <w:szCs w:val="21"/>
        </w:rPr>
        <w:t xml:space="preserve">” was issued </w:t>
      </w:r>
      <w:r w:rsidR="00DF6145" w:rsidRPr="00A5638F">
        <w:rPr>
          <w:rFonts w:asciiTheme="minorHAnsi" w:hAnsiTheme="minorHAnsi" w:cstheme="minorHAnsi"/>
          <w:bCs/>
          <w:color w:val="000000"/>
          <w:sz w:val="21"/>
          <w:szCs w:val="21"/>
        </w:rPr>
        <w:t>to create</w:t>
      </w:r>
      <w:r w:rsidRPr="00A5638F">
        <w:rPr>
          <w:rFonts w:asciiTheme="minorHAnsi" w:hAnsiTheme="minorHAnsi" w:cstheme="minorHAnsi"/>
          <w:bCs/>
          <w:color w:val="000000"/>
          <w:sz w:val="21"/>
          <w:szCs w:val="21"/>
        </w:rPr>
        <w:t xml:space="preserve"> a standard for secure and reliable forms of identification.</w:t>
      </w:r>
      <w:r w:rsidR="00C20C7E" w:rsidRPr="00A5638F">
        <w:rPr>
          <w:rFonts w:asciiTheme="minorHAnsi" w:hAnsiTheme="minorHAnsi" w:cstheme="minorHAnsi"/>
          <w:bCs/>
          <w:color w:val="000000"/>
          <w:sz w:val="21"/>
          <w:szCs w:val="21"/>
        </w:rPr>
        <w:t xml:space="preserve"> </w:t>
      </w:r>
      <w:r w:rsidRPr="00A5638F">
        <w:rPr>
          <w:rFonts w:asciiTheme="minorHAnsi" w:hAnsiTheme="minorHAnsi" w:cstheme="minorHAnsi"/>
          <w:bCs/>
          <w:color w:val="000000"/>
          <w:sz w:val="21"/>
          <w:szCs w:val="21"/>
        </w:rPr>
        <w:t xml:space="preserve">Department of Labor (“DOL”) engaged Optiv Security, Inc. (“Optiv”) to configure </w:t>
      </w:r>
      <w:r w:rsidR="00790850" w:rsidRPr="00A5638F">
        <w:rPr>
          <w:rFonts w:asciiTheme="minorHAnsi" w:hAnsiTheme="minorHAnsi" w:cstheme="minorHAnsi"/>
          <w:bCs/>
          <w:color w:val="000000"/>
          <w:sz w:val="21"/>
          <w:szCs w:val="21"/>
        </w:rPr>
        <w:t>SailPoint</w:t>
      </w:r>
      <w:r w:rsidRPr="00A5638F">
        <w:rPr>
          <w:rFonts w:asciiTheme="minorHAnsi" w:hAnsiTheme="minorHAnsi" w:cstheme="minorHAnsi"/>
          <w:bCs/>
          <w:color w:val="000000"/>
          <w:sz w:val="21"/>
          <w:szCs w:val="21"/>
        </w:rPr>
        <w:t xml:space="preserve"> IdentityIQ in support of its Identity and Access Management (IAM) program</w:t>
      </w:r>
      <w:r w:rsidR="004C2F1C" w:rsidRPr="00A5638F">
        <w:rPr>
          <w:rFonts w:asciiTheme="minorHAnsi" w:hAnsiTheme="minorHAnsi" w:cstheme="minorHAnsi"/>
          <w:bCs/>
          <w:color w:val="000000"/>
          <w:sz w:val="21"/>
          <w:szCs w:val="21"/>
        </w:rPr>
        <w:t>.</w:t>
      </w:r>
    </w:p>
    <w:p w14:paraId="67AEF021" w14:textId="77777777" w:rsidR="00890EE2" w:rsidRPr="00A5638F" w:rsidRDefault="00890EE2">
      <w:pPr>
        <w:pBdr>
          <w:top w:val="nil"/>
          <w:left w:val="nil"/>
          <w:bottom w:val="nil"/>
          <w:right w:val="nil"/>
          <w:between w:val="nil"/>
        </w:pBdr>
        <w:spacing w:after="0" w:line="240" w:lineRule="auto"/>
        <w:rPr>
          <w:rFonts w:asciiTheme="minorHAnsi" w:hAnsiTheme="minorHAnsi" w:cstheme="minorHAnsi"/>
          <w:bCs/>
          <w:color w:val="000000"/>
          <w:sz w:val="21"/>
          <w:szCs w:val="21"/>
        </w:rPr>
      </w:pPr>
    </w:p>
    <w:p w14:paraId="3D3F0AF7" w14:textId="77777777" w:rsidR="00890EE2" w:rsidRPr="00A5638F" w:rsidRDefault="00821C7D">
      <w:pPr>
        <w:pBdr>
          <w:top w:val="nil"/>
          <w:left w:val="nil"/>
          <w:bottom w:val="nil"/>
          <w:right w:val="nil"/>
          <w:between w:val="nil"/>
        </w:pBd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Responsibilities:</w:t>
      </w:r>
    </w:p>
    <w:p w14:paraId="36946B91" w14:textId="6FB6427F" w:rsidR="00890EE2" w:rsidRPr="00A5638F" w:rsidRDefault="003832AD">
      <w:pPr>
        <w:numPr>
          <w:ilvl w:val="0"/>
          <w:numId w:val="7"/>
        </w:numPr>
        <w:spacing w:after="0" w:line="240" w:lineRule="auto"/>
        <w:rPr>
          <w:rFonts w:asciiTheme="minorHAnsi" w:hAnsiTheme="minorHAnsi" w:cstheme="minorHAnsi"/>
          <w:bCs/>
          <w:color w:val="000000"/>
          <w:sz w:val="21"/>
          <w:szCs w:val="21"/>
        </w:rPr>
      </w:pPr>
      <w:r>
        <w:rPr>
          <w:rFonts w:asciiTheme="minorHAnsi" w:hAnsiTheme="minorHAnsi" w:cstheme="minorHAnsi"/>
          <w:bCs/>
          <w:color w:val="000000"/>
          <w:sz w:val="21"/>
          <w:szCs w:val="21"/>
        </w:rPr>
        <w:t>Led</w:t>
      </w:r>
      <w:r w:rsidR="00821C7D" w:rsidRPr="00A5638F">
        <w:rPr>
          <w:rFonts w:asciiTheme="minorHAnsi" w:hAnsiTheme="minorHAnsi" w:cstheme="minorHAnsi"/>
          <w:bCs/>
          <w:color w:val="000000"/>
          <w:sz w:val="21"/>
          <w:szCs w:val="21"/>
        </w:rPr>
        <w:t xml:space="preserve"> Installation and configuration of </w:t>
      </w:r>
      <w:r w:rsidR="00733178" w:rsidRPr="00A5638F">
        <w:rPr>
          <w:rFonts w:asciiTheme="minorHAnsi" w:hAnsiTheme="minorHAnsi" w:cstheme="minorHAnsi"/>
          <w:bCs/>
          <w:color w:val="000000"/>
          <w:sz w:val="21"/>
          <w:szCs w:val="21"/>
        </w:rPr>
        <w:t xml:space="preserve">IAM </w:t>
      </w:r>
      <w:r w:rsidR="00790850" w:rsidRPr="00A5638F">
        <w:rPr>
          <w:rFonts w:asciiTheme="minorHAnsi" w:hAnsiTheme="minorHAnsi" w:cstheme="minorHAnsi"/>
          <w:bCs/>
          <w:color w:val="000000"/>
          <w:sz w:val="21"/>
          <w:szCs w:val="21"/>
        </w:rPr>
        <w:t>SailPoint</w:t>
      </w:r>
      <w:r w:rsidR="00821C7D" w:rsidRPr="00A5638F">
        <w:rPr>
          <w:rFonts w:asciiTheme="minorHAnsi" w:hAnsiTheme="minorHAnsi" w:cstheme="minorHAnsi"/>
          <w:bCs/>
          <w:color w:val="000000"/>
          <w:sz w:val="21"/>
          <w:szCs w:val="21"/>
        </w:rPr>
        <w:t xml:space="preserve"> IIQ</w:t>
      </w:r>
      <w:r>
        <w:rPr>
          <w:rFonts w:asciiTheme="minorHAnsi" w:hAnsiTheme="minorHAnsi" w:cstheme="minorHAnsi"/>
          <w:bCs/>
          <w:color w:val="000000"/>
          <w:sz w:val="21"/>
          <w:szCs w:val="21"/>
        </w:rPr>
        <w:t xml:space="preserve">, Radiant Logic, </w:t>
      </w:r>
      <w:r w:rsidR="00887AA9">
        <w:rPr>
          <w:rFonts w:asciiTheme="minorHAnsi" w:hAnsiTheme="minorHAnsi" w:cstheme="minorHAnsi"/>
          <w:bCs/>
          <w:color w:val="000000"/>
          <w:sz w:val="21"/>
          <w:szCs w:val="21"/>
        </w:rPr>
        <w:t xml:space="preserve">and </w:t>
      </w:r>
      <w:r>
        <w:rPr>
          <w:rFonts w:asciiTheme="minorHAnsi" w:hAnsiTheme="minorHAnsi" w:cstheme="minorHAnsi"/>
          <w:bCs/>
          <w:color w:val="000000"/>
          <w:sz w:val="21"/>
          <w:szCs w:val="21"/>
        </w:rPr>
        <w:t>PingFederate</w:t>
      </w:r>
      <w:r w:rsidR="00821C7D" w:rsidRPr="00A5638F">
        <w:rPr>
          <w:rFonts w:asciiTheme="minorHAnsi" w:hAnsiTheme="minorHAnsi" w:cstheme="minorHAnsi"/>
          <w:bCs/>
          <w:color w:val="000000"/>
          <w:sz w:val="21"/>
          <w:szCs w:val="21"/>
        </w:rPr>
        <w:t xml:space="preserve"> on Dev, </w:t>
      </w:r>
      <w:r w:rsidR="00DA52D8" w:rsidRPr="00A5638F">
        <w:rPr>
          <w:rFonts w:asciiTheme="minorHAnsi" w:hAnsiTheme="minorHAnsi" w:cstheme="minorHAnsi"/>
          <w:bCs/>
          <w:color w:val="000000"/>
          <w:sz w:val="21"/>
          <w:szCs w:val="21"/>
        </w:rPr>
        <w:t>Test, Stage</w:t>
      </w:r>
      <w:r w:rsidR="00821C7D" w:rsidRPr="00A5638F">
        <w:rPr>
          <w:rFonts w:asciiTheme="minorHAnsi" w:hAnsiTheme="minorHAnsi" w:cstheme="minorHAnsi"/>
          <w:bCs/>
          <w:color w:val="000000"/>
          <w:sz w:val="21"/>
          <w:szCs w:val="21"/>
        </w:rPr>
        <w:t xml:space="preserve">, </w:t>
      </w:r>
      <w:r w:rsidR="00DF6145" w:rsidRPr="00A5638F">
        <w:rPr>
          <w:rFonts w:asciiTheme="minorHAnsi" w:hAnsiTheme="minorHAnsi" w:cstheme="minorHAnsi"/>
          <w:bCs/>
          <w:color w:val="000000"/>
          <w:sz w:val="21"/>
          <w:szCs w:val="21"/>
        </w:rPr>
        <w:t xml:space="preserve">and </w:t>
      </w:r>
      <w:r w:rsidR="00821C7D" w:rsidRPr="00A5638F">
        <w:rPr>
          <w:rFonts w:asciiTheme="minorHAnsi" w:hAnsiTheme="minorHAnsi" w:cstheme="minorHAnsi"/>
          <w:bCs/>
          <w:color w:val="000000"/>
          <w:sz w:val="21"/>
          <w:szCs w:val="21"/>
        </w:rPr>
        <w:t>Production in Linux</w:t>
      </w:r>
      <w:r w:rsidR="00733178" w:rsidRPr="00A5638F">
        <w:rPr>
          <w:rFonts w:asciiTheme="minorHAnsi" w:hAnsiTheme="minorHAnsi" w:cstheme="minorHAnsi"/>
          <w:bCs/>
          <w:color w:val="000000"/>
          <w:sz w:val="21"/>
          <w:szCs w:val="21"/>
        </w:rPr>
        <w:t xml:space="preserve"> Environments.</w:t>
      </w:r>
    </w:p>
    <w:p w14:paraId="76EF583D" w14:textId="50A4447B" w:rsidR="00890EE2" w:rsidRPr="00A5638F" w:rsidRDefault="00821C7D">
      <w:pPr>
        <w:numPr>
          <w:ilvl w:val="0"/>
          <w:numId w:val="7"/>
        </w:numP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 xml:space="preserve">CDM Dashboard: </w:t>
      </w:r>
      <w:r w:rsidR="007A52B5">
        <w:rPr>
          <w:rFonts w:asciiTheme="minorHAnsi" w:hAnsiTheme="minorHAnsi" w:cstheme="minorHAnsi"/>
          <w:bCs/>
          <w:color w:val="000000"/>
          <w:sz w:val="21"/>
          <w:szCs w:val="21"/>
        </w:rPr>
        <w:t>W</w:t>
      </w:r>
      <w:r w:rsidR="008B3CCA" w:rsidRPr="00A5638F">
        <w:rPr>
          <w:rFonts w:asciiTheme="minorHAnsi" w:hAnsiTheme="minorHAnsi" w:cstheme="minorHAnsi"/>
          <w:bCs/>
          <w:color w:val="000000"/>
          <w:sz w:val="21"/>
          <w:szCs w:val="21"/>
        </w:rPr>
        <w:t>orked on the CDM Initiative with CGI to</w:t>
      </w:r>
      <w:r w:rsidR="007A52B5">
        <w:rPr>
          <w:rFonts w:asciiTheme="minorHAnsi" w:hAnsiTheme="minorHAnsi" w:cstheme="minorHAnsi"/>
          <w:bCs/>
          <w:color w:val="000000"/>
          <w:sz w:val="21"/>
          <w:szCs w:val="21"/>
        </w:rPr>
        <w:t xml:space="preserve"> develop a consolidated DHS dashboard</w:t>
      </w:r>
      <w:r w:rsidRPr="00A5638F">
        <w:rPr>
          <w:rFonts w:asciiTheme="minorHAnsi" w:hAnsiTheme="minorHAnsi" w:cstheme="minorHAnsi"/>
          <w:bCs/>
          <w:color w:val="000000"/>
          <w:sz w:val="21"/>
          <w:szCs w:val="21"/>
        </w:rPr>
        <w:t>.</w:t>
      </w:r>
    </w:p>
    <w:p w14:paraId="57190FB3" w14:textId="5C10EFEC" w:rsidR="00F879D4" w:rsidRPr="00A5638F" w:rsidRDefault="00011F1E">
      <w:pPr>
        <w:numPr>
          <w:ilvl w:val="0"/>
          <w:numId w:val="7"/>
        </w:numP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Knowledge</w:t>
      </w:r>
      <w:r w:rsidR="00F879D4" w:rsidRPr="00A5638F">
        <w:rPr>
          <w:rFonts w:asciiTheme="minorHAnsi" w:hAnsiTheme="minorHAnsi" w:cstheme="minorHAnsi"/>
          <w:bCs/>
          <w:color w:val="000000"/>
          <w:sz w:val="21"/>
          <w:szCs w:val="21"/>
        </w:rPr>
        <w:t xml:space="preserve"> </w:t>
      </w:r>
      <w:r w:rsidR="008B3CCA" w:rsidRPr="00A5638F">
        <w:rPr>
          <w:rFonts w:asciiTheme="minorHAnsi" w:hAnsiTheme="minorHAnsi" w:cstheme="minorHAnsi"/>
          <w:bCs/>
          <w:color w:val="000000"/>
          <w:sz w:val="21"/>
          <w:szCs w:val="21"/>
        </w:rPr>
        <w:t>of</w:t>
      </w:r>
      <w:r w:rsidR="00697DA0" w:rsidRPr="00A5638F">
        <w:rPr>
          <w:rFonts w:asciiTheme="minorHAnsi" w:hAnsiTheme="minorHAnsi" w:cstheme="minorHAnsi"/>
          <w:bCs/>
          <w:color w:val="000000"/>
          <w:sz w:val="21"/>
          <w:szCs w:val="21"/>
        </w:rPr>
        <w:t xml:space="preserve"> </w:t>
      </w:r>
      <w:r w:rsidR="008B3CCA" w:rsidRPr="00A5638F">
        <w:rPr>
          <w:rFonts w:asciiTheme="minorHAnsi" w:hAnsiTheme="minorHAnsi" w:cstheme="minorHAnsi"/>
          <w:bCs/>
          <w:color w:val="000000"/>
          <w:sz w:val="21"/>
          <w:szCs w:val="21"/>
        </w:rPr>
        <w:t xml:space="preserve">monitoring and managing security tools like </w:t>
      </w:r>
      <w:r w:rsidR="001A0D8C">
        <w:rPr>
          <w:rFonts w:asciiTheme="minorHAnsi" w:hAnsiTheme="minorHAnsi" w:cstheme="minorHAnsi"/>
          <w:bCs/>
          <w:color w:val="000000"/>
          <w:sz w:val="21"/>
          <w:szCs w:val="21"/>
        </w:rPr>
        <w:t xml:space="preserve">Sailpoint Identity IQ, </w:t>
      </w:r>
      <w:r w:rsidR="008B3CCA" w:rsidRPr="00A5638F">
        <w:rPr>
          <w:rFonts w:asciiTheme="minorHAnsi" w:hAnsiTheme="minorHAnsi" w:cstheme="minorHAnsi"/>
          <w:bCs/>
          <w:color w:val="000000"/>
          <w:sz w:val="21"/>
          <w:szCs w:val="21"/>
        </w:rPr>
        <w:t>Cyber-Ark</w:t>
      </w:r>
      <w:r w:rsidR="003C545D" w:rsidRPr="00A5638F">
        <w:rPr>
          <w:rFonts w:asciiTheme="minorHAnsi" w:hAnsiTheme="minorHAnsi" w:cstheme="minorHAnsi"/>
          <w:bCs/>
          <w:color w:val="000000"/>
          <w:sz w:val="21"/>
          <w:szCs w:val="21"/>
        </w:rPr>
        <w:t xml:space="preserve"> PAM modules</w:t>
      </w:r>
      <w:r w:rsidR="008B3CCA" w:rsidRPr="00A5638F">
        <w:rPr>
          <w:rFonts w:asciiTheme="minorHAnsi" w:hAnsiTheme="minorHAnsi" w:cstheme="minorHAnsi"/>
          <w:bCs/>
          <w:color w:val="000000"/>
          <w:sz w:val="21"/>
          <w:szCs w:val="21"/>
        </w:rPr>
        <w:t>, Radiant Logic</w:t>
      </w:r>
      <w:r w:rsidRPr="00A5638F">
        <w:rPr>
          <w:rFonts w:asciiTheme="minorHAnsi" w:hAnsiTheme="minorHAnsi" w:cstheme="minorHAnsi"/>
          <w:bCs/>
          <w:color w:val="000000"/>
          <w:sz w:val="21"/>
          <w:szCs w:val="21"/>
        </w:rPr>
        <w:t>,</w:t>
      </w:r>
      <w:r w:rsidR="00F879D4" w:rsidRPr="00A5638F">
        <w:rPr>
          <w:rFonts w:asciiTheme="minorHAnsi" w:hAnsiTheme="minorHAnsi" w:cstheme="minorHAnsi"/>
          <w:bCs/>
          <w:color w:val="000000"/>
          <w:sz w:val="21"/>
          <w:szCs w:val="21"/>
        </w:rPr>
        <w:t xml:space="preserve"> and Ping federate </w:t>
      </w:r>
      <w:r w:rsidR="00245919" w:rsidRPr="00A5638F">
        <w:rPr>
          <w:rFonts w:asciiTheme="minorHAnsi" w:hAnsiTheme="minorHAnsi" w:cstheme="minorHAnsi"/>
          <w:bCs/>
          <w:color w:val="000000"/>
          <w:sz w:val="21"/>
          <w:szCs w:val="21"/>
        </w:rPr>
        <w:t>solutions.</w:t>
      </w:r>
      <w:r w:rsidR="00697DA0" w:rsidRPr="00A5638F">
        <w:rPr>
          <w:rFonts w:asciiTheme="minorHAnsi" w:hAnsiTheme="minorHAnsi" w:cstheme="minorHAnsi"/>
          <w:bCs/>
          <w:color w:val="000000"/>
          <w:sz w:val="21"/>
          <w:szCs w:val="21"/>
        </w:rPr>
        <w:t xml:space="preserve"> </w:t>
      </w:r>
    </w:p>
    <w:p w14:paraId="0F662543" w14:textId="44211B4A" w:rsidR="0016304C" w:rsidRPr="00A5638F" w:rsidRDefault="0016304C">
      <w:pPr>
        <w:numPr>
          <w:ilvl w:val="0"/>
          <w:numId w:val="7"/>
        </w:numP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lastRenderedPageBreak/>
        <w:t xml:space="preserve">Experience in Identity Access Management IAM modules and Implemented Lifecycle and certifications for </w:t>
      </w:r>
      <w:r w:rsidR="00F50F36" w:rsidRPr="00A5638F">
        <w:rPr>
          <w:rFonts w:asciiTheme="minorHAnsi" w:hAnsiTheme="minorHAnsi" w:cstheme="minorHAnsi"/>
          <w:bCs/>
          <w:color w:val="000000"/>
          <w:sz w:val="21"/>
          <w:szCs w:val="21"/>
        </w:rPr>
        <w:t xml:space="preserve">the </w:t>
      </w:r>
      <w:r w:rsidR="007D6AEC" w:rsidRPr="00A5638F">
        <w:rPr>
          <w:rFonts w:asciiTheme="minorHAnsi" w:hAnsiTheme="minorHAnsi" w:cstheme="minorHAnsi"/>
          <w:bCs/>
          <w:color w:val="000000"/>
          <w:sz w:val="21"/>
          <w:szCs w:val="21"/>
        </w:rPr>
        <w:t>D</w:t>
      </w:r>
      <w:r w:rsidRPr="00A5638F">
        <w:rPr>
          <w:rFonts w:asciiTheme="minorHAnsi" w:hAnsiTheme="minorHAnsi" w:cstheme="minorHAnsi"/>
          <w:bCs/>
          <w:color w:val="000000"/>
          <w:sz w:val="21"/>
          <w:szCs w:val="21"/>
        </w:rPr>
        <w:t xml:space="preserve">epartment of </w:t>
      </w:r>
      <w:r w:rsidR="007D6AEC" w:rsidRPr="00A5638F">
        <w:rPr>
          <w:rFonts w:asciiTheme="minorHAnsi" w:hAnsiTheme="minorHAnsi" w:cstheme="minorHAnsi"/>
          <w:bCs/>
          <w:color w:val="000000"/>
          <w:sz w:val="21"/>
          <w:szCs w:val="21"/>
        </w:rPr>
        <w:t>L</w:t>
      </w:r>
      <w:r w:rsidRPr="00A5638F">
        <w:rPr>
          <w:rFonts w:asciiTheme="minorHAnsi" w:hAnsiTheme="minorHAnsi" w:cstheme="minorHAnsi"/>
          <w:bCs/>
          <w:color w:val="000000"/>
          <w:sz w:val="21"/>
          <w:szCs w:val="21"/>
        </w:rPr>
        <w:t>abor.</w:t>
      </w:r>
    </w:p>
    <w:p w14:paraId="777C2376" w14:textId="5E71FF9A" w:rsidR="00724191" w:rsidRPr="00A5638F" w:rsidRDefault="008B3CCA">
      <w:pPr>
        <w:numPr>
          <w:ilvl w:val="0"/>
          <w:numId w:val="7"/>
        </w:numP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Managed the administration</w:t>
      </w:r>
      <w:r w:rsidR="00724191" w:rsidRPr="00A5638F">
        <w:rPr>
          <w:rFonts w:asciiTheme="minorHAnsi" w:hAnsiTheme="minorHAnsi" w:cstheme="minorHAnsi"/>
          <w:bCs/>
          <w:color w:val="000000"/>
          <w:sz w:val="21"/>
          <w:szCs w:val="21"/>
        </w:rPr>
        <w:t xml:space="preserve"> functionality of SailPoint</w:t>
      </w:r>
      <w:r w:rsidR="00341780" w:rsidRPr="00A5638F">
        <w:rPr>
          <w:rFonts w:asciiTheme="minorHAnsi" w:hAnsiTheme="minorHAnsi" w:cstheme="minorHAnsi"/>
          <w:bCs/>
          <w:color w:val="000000"/>
          <w:sz w:val="21"/>
          <w:szCs w:val="21"/>
        </w:rPr>
        <w:t xml:space="preserve"> IAM</w:t>
      </w:r>
      <w:r w:rsidRPr="00A5638F">
        <w:rPr>
          <w:rFonts w:asciiTheme="minorHAnsi" w:hAnsiTheme="minorHAnsi" w:cstheme="minorHAnsi"/>
          <w:bCs/>
          <w:color w:val="000000"/>
          <w:sz w:val="21"/>
          <w:szCs w:val="21"/>
        </w:rPr>
        <w:t>, such as loading data, creating roles, creating policies, scheduling tasks and certifications,</w:t>
      </w:r>
      <w:r w:rsidR="00724191" w:rsidRPr="00A5638F">
        <w:rPr>
          <w:rFonts w:asciiTheme="minorHAnsi" w:hAnsiTheme="minorHAnsi" w:cstheme="minorHAnsi"/>
          <w:bCs/>
          <w:color w:val="000000"/>
          <w:sz w:val="21"/>
          <w:szCs w:val="21"/>
        </w:rPr>
        <w:t xml:space="preserve"> and reports.</w:t>
      </w:r>
    </w:p>
    <w:p w14:paraId="13A65315" w14:textId="49F1F0AB" w:rsidR="00A64B73" w:rsidRPr="00A5638F" w:rsidRDefault="00A64B73" w:rsidP="00A64B73">
      <w:pPr>
        <w:numPr>
          <w:ilvl w:val="0"/>
          <w:numId w:val="7"/>
        </w:numP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 xml:space="preserve">Configuration and development of SailPoint </w:t>
      </w:r>
      <w:r w:rsidR="00341780" w:rsidRPr="00A5638F">
        <w:rPr>
          <w:rFonts w:asciiTheme="minorHAnsi" w:hAnsiTheme="minorHAnsi" w:cstheme="minorHAnsi"/>
          <w:bCs/>
          <w:color w:val="000000"/>
          <w:sz w:val="21"/>
          <w:szCs w:val="21"/>
        </w:rPr>
        <w:t xml:space="preserve">IAM </w:t>
      </w:r>
      <w:r w:rsidRPr="00A5638F">
        <w:rPr>
          <w:rFonts w:asciiTheme="minorHAnsi" w:hAnsiTheme="minorHAnsi" w:cstheme="minorHAnsi"/>
          <w:bCs/>
          <w:color w:val="000000"/>
          <w:sz w:val="21"/>
          <w:szCs w:val="21"/>
        </w:rPr>
        <w:t>Life Cycle Events (LCM)</w:t>
      </w:r>
      <w:r w:rsidR="00714F92" w:rsidRPr="00A5638F">
        <w:rPr>
          <w:rFonts w:asciiTheme="minorHAnsi" w:hAnsiTheme="minorHAnsi" w:cstheme="minorHAnsi"/>
          <w:bCs/>
          <w:color w:val="000000"/>
          <w:sz w:val="21"/>
          <w:szCs w:val="21"/>
        </w:rPr>
        <w:t>such as Joiner mover and Leaver</w:t>
      </w:r>
      <w:r w:rsidRPr="00A5638F">
        <w:rPr>
          <w:rFonts w:asciiTheme="minorHAnsi" w:hAnsiTheme="minorHAnsi" w:cstheme="minorHAnsi"/>
          <w:bCs/>
          <w:color w:val="000000"/>
          <w:sz w:val="21"/>
          <w:szCs w:val="21"/>
        </w:rPr>
        <w:t>. Developed custom rules and workflows using Bean Shel</w:t>
      </w:r>
      <w:r w:rsidR="0057589E" w:rsidRPr="00A5638F">
        <w:rPr>
          <w:rFonts w:asciiTheme="minorHAnsi" w:hAnsiTheme="minorHAnsi" w:cstheme="minorHAnsi"/>
          <w:bCs/>
          <w:color w:val="000000"/>
          <w:sz w:val="21"/>
          <w:szCs w:val="21"/>
        </w:rPr>
        <w:t>l</w:t>
      </w:r>
    </w:p>
    <w:p w14:paraId="78E1C9C2" w14:textId="13533E03" w:rsidR="00724191" w:rsidRPr="00A5638F" w:rsidRDefault="00724191" w:rsidP="00724191">
      <w:pPr>
        <w:numPr>
          <w:ilvl w:val="0"/>
          <w:numId w:val="7"/>
        </w:numPr>
        <w:spacing w:after="0" w:line="240" w:lineRule="auto"/>
        <w:rPr>
          <w:rFonts w:asciiTheme="minorHAnsi" w:hAnsiTheme="minorHAnsi" w:cstheme="minorHAnsi"/>
          <w:bCs/>
          <w:sz w:val="21"/>
          <w:szCs w:val="21"/>
        </w:rPr>
      </w:pPr>
      <w:r w:rsidRPr="00A5638F">
        <w:rPr>
          <w:rFonts w:asciiTheme="minorHAnsi" w:hAnsiTheme="minorHAnsi" w:cstheme="minorHAnsi"/>
          <w:bCs/>
          <w:sz w:val="21"/>
          <w:szCs w:val="21"/>
        </w:rPr>
        <w:t>Developed</w:t>
      </w:r>
      <w:r w:rsidR="00DA67ED" w:rsidRPr="00A5638F">
        <w:rPr>
          <w:rFonts w:asciiTheme="minorHAnsi" w:hAnsiTheme="minorHAnsi" w:cstheme="minorHAnsi"/>
          <w:bCs/>
          <w:sz w:val="21"/>
          <w:szCs w:val="21"/>
        </w:rPr>
        <w:t xml:space="preserve"> IAM modules such as</w:t>
      </w:r>
      <w:r w:rsidR="00DA2B84" w:rsidRPr="00A5638F">
        <w:rPr>
          <w:rFonts w:asciiTheme="minorHAnsi" w:hAnsiTheme="minorHAnsi" w:cstheme="minorHAnsi"/>
          <w:bCs/>
          <w:sz w:val="21"/>
          <w:szCs w:val="21"/>
        </w:rPr>
        <w:t xml:space="preserve"> Joner, Mover, </w:t>
      </w:r>
      <w:r w:rsidR="00AD3A82" w:rsidRPr="00A5638F">
        <w:rPr>
          <w:rFonts w:asciiTheme="minorHAnsi" w:hAnsiTheme="minorHAnsi" w:cstheme="minorHAnsi"/>
          <w:bCs/>
          <w:sz w:val="21"/>
          <w:szCs w:val="21"/>
        </w:rPr>
        <w:t xml:space="preserve">and </w:t>
      </w:r>
      <w:r w:rsidR="00DA2B84" w:rsidRPr="00A5638F">
        <w:rPr>
          <w:rFonts w:asciiTheme="minorHAnsi" w:hAnsiTheme="minorHAnsi" w:cstheme="minorHAnsi"/>
          <w:bCs/>
          <w:sz w:val="21"/>
          <w:szCs w:val="21"/>
        </w:rPr>
        <w:t>Leaver</w:t>
      </w:r>
      <w:r w:rsidRPr="00A5638F">
        <w:rPr>
          <w:rFonts w:asciiTheme="minorHAnsi" w:hAnsiTheme="minorHAnsi" w:cstheme="minorHAnsi"/>
          <w:bCs/>
          <w:sz w:val="21"/>
          <w:szCs w:val="21"/>
        </w:rPr>
        <w:t xml:space="preserve"> workflows to Create, Update</w:t>
      </w:r>
      <w:r w:rsidR="008B3CCA" w:rsidRPr="00A5638F">
        <w:rPr>
          <w:rFonts w:asciiTheme="minorHAnsi" w:hAnsiTheme="minorHAnsi" w:cstheme="minorHAnsi"/>
          <w:bCs/>
          <w:sz w:val="21"/>
          <w:szCs w:val="21"/>
        </w:rPr>
        <w:t>, and Delete user accounts</w:t>
      </w:r>
      <w:r w:rsidRPr="00A5638F">
        <w:rPr>
          <w:rFonts w:asciiTheme="minorHAnsi" w:hAnsiTheme="minorHAnsi" w:cstheme="minorHAnsi"/>
          <w:bCs/>
          <w:sz w:val="21"/>
          <w:szCs w:val="21"/>
        </w:rPr>
        <w:t xml:space="preserve"> on the target application. </w:t>
      </w:r>
    </w:p>
    <w:p w14:paraId="25BADCCA" w14:textId="0C9D5204" w:rsidR="004A5267" w:rsidRPr="00A5638F" w:rsidRDefault="004A5267" w:rsidP="004A5267">
      <w:pPr>
        <w:pStyle w:val="ListParagraph"/>
        <w:numPr>
          <w:ilvl w:val="0"/>
          <w:numId w:val="7"/>
        </w:numPr>
        <w:spacing w:after="0" w:line="240" w:lineRule="auto"/>
        <w:rPr>
          <w:rFonts w:asciiTheme="minorHAnsi" w:hAnsiTheme="minorHAnsi" w:cstheme="minorHAnsi"/>
          <w:bCs/>
          <w:sz w:val="21"/>
          <w:szCs w:val="21"/>
        </w:rPr>
      </w:pPr>
      <w:r w:rsidRPr="00A5638F">
        <w:rPr>
          <w:rFonts w:asciiTheme="minorHAnsi" w:eastAsia="Times New Roman" w:hAnsiTheme="minorHAnsi" w:cstheme="minorHAnsi"/>
          <w:bCs/>
          <w:color w:val="000000"/>
          <w:sz w:val="21"/>
          <w:szCs w:val="21"/>
        </w:rPr>
        <w:t xml:space="preserve">Implemented </w:t>
      </w:r>
      <w:r w:rsidR="00AD3A82" w:rsidRPr="00A5638F">
        <w:rPr>
          <w:rFonts w:asciiTheme="minorHAnsi" w:eastAsia="Times New Roman" w:hAnsiTheme="minorHAnsi" w:cstheme="minorHAnsi"/>
          <w:bCs/>
          <w:color w:val="000000"/>
          <w:sz w:val="21"/>
          <w:szCs w:val="21"/>
        </w:rPr>
        <w:t>Beanshell-based Manager Correlation, Build-map, pre-iterate, Customization before provisioning and after provisioning,</w:t>
      </w:r>
      <w:r w:rsidRPr="00A5638F">
        <w:rPr>
          <w:rFonts w:asciiTheme="minorHAnsi" w:eastAsia="Times New Roman" w:hAnsiTheme="minorHAnsi" w:cstheme="minorHAnsi"/>
          <w:bCs/>
          <w:color w:val="000000"/>
          <w:sz w:val="21"/>
          <w:szCs w:val="21"/>
        </w:rPr>
        <w:t xml:space="preserve"> and Escalation rules.</w:t>
      </w:r>
    </w:p>
    <w:p w14:paraId="090602DA" w14:textId="01F04FD5" w:rsidR="00724191" w:rsidRPr="00A5638F" w:rsidRDefault="00724191" w:rsidP="00724191">
      <w:pPr>
        <w:numPr>
          <w:ilvl w:val="0"/>
          <w:numId w:val="7"/>
        </w:numPr>
        <w:spacing w:after="0" w:line="240" w:lineRule="auto"/>
        <w:rPr>
          <w:rFonts w:asciiTheme="minorHAnsi" w:hAnsiTheme="minorHAnsi" w:cstheme="minorHAnsi"/>
          <w:bCs/>
          <w:sz w:val="21"/>
          <w:szCs w:val="21"/>
        </w:rPr>
      </w:pPr>
      <w:r w:rsidRPr="00A5638F">
        <w:rPr>
          <w:rFonts w:asciiTheme="minorHAnsi" w:hAnsiTheme="minorHAnsi" w:cstheme="minorHAnsi"/>
          <w:bCs/>
          <w:sz w:val="21"/>
          <w:szCs w:val="21"/>
        </w:rPr>
        <w:t xml:space="preserve">Generated &amp; released access </w:t>
      </w:r>
      <w:r w:rsidR="008B3CCA" w:rsidRPr="00A5638F">
        <w:rPr>
          <w:rFonts w:asciiTheme="minorHAnsi" w:hAnsiTheme="minorHAnsi" w:cstheme="minorHAnsi"/>
          <w:bCs/>
          <w:sz w:val="21"/>
          <w:szCs w:val="21"/>
        </w:rPr>
        <w:t>certification</w:t>
      </w:r>
      <w:r w:rsidRPr="00A5638F">
        <w:rPr>
          <w:rFonts w:asciiTheme="minorHAnsi" w:hAnsiTheme="minorHAnsi" w:cstheme="minorHAnsi"/>
          <w:bCs/>
          <w:sz w:val="21"/>
          <w:szCs w:val="21"/>
        </w:rPr>
        <w:t xml:space="preserve"> reports to managers or entitlement owners. </w:t>
      </w:r>
    </w:p>
    <w:p w14:paraId="46A823E9" w14:textId="77777777" w:rsidR="00724191" w:rsidRPr="00A5638F" w:rsidRDefault="00724191" w:rsidP="00724191">
      <w:pPr>
        <w:numPr>
          <w:ilvl w:val="0"/>
          <w:numId w:val="7"/>
        </w:numPr>
        <w:spacing w:after="0" w:line="240" w:lineRule="auto"/>
        <w:rPr>
          <w:rFonts w:asciiTheme="minorHAnsi" w:hAnsiTheme="minorHAnsi" w:cstheme="minorHAnsi"/>
          <w:bCs/>
          <w:sz w:val="21"/>
          <w:szCs w:val="21"/>
        </w:rPr>
      </w:pPr>
      <w:r w:rsidRPr="00A5638F">
        <w:rPr>
          <w:rFonts w:asciiTheme="minorHAnsi" w:hAnsiTheme="minorHAnsi" w:cstheme="minorHAnsi"/>
          <w:bCs/>
          <w:sz w:val="21"/>
          <w:szCs w:val="21"/>
        </w:rPr>
        <w:t xml:space="preserve">Build and Configure SailPoint in-built tasks like aggregation, ID refresh, schedule tasks, correlation, etc. </w:t>
      </w:r>
    </w:p>
    <w:p w14:paraId="3B767CC2" w14:textId="3131CED1" w:rsidR="00724191" w:rsidRPr="00A5638F" w:rsidRDefault="00724191" w:rsidP="00724191">
      <w:pPr>
        <w:numPr>
          <w:ilvl w:val="0"/>
          <w:numId w:val="7"/>
        </w:numPr>
        <w:spacing w:after="0" w:line="240" w:lineRule="auto"/>
        <w:rPr>
          <w:rFonts w:asciiTheme="minorHAnsi" w:hAnsiTheme="minorHAnsi" w:cstheme="minorHAnsi"/>
          <w:bCs/>
          <w:sz w:val="21"/>
          <w:szCs w:val="21"/>
        </w:rPr>
      </w:pPr>
      <w:r w:rsidRPr="00A5638F">
        <w:rPr>
          <w:rFonts w:asciiTheme="minorHAnsi" w:hAnsiTheme="minorHAnsi" w:cstheme="minorHAnsi"/>
          <w:bCs/>
          <w:sz w:val="21"/>
          <w:szCs w:val="21"/>
        </w:rPr>
        <w:t xml:space="preserve">Involved in gathering the </w:t>
      </w:r>
      <w:r w:rsidR="008B3CCA" w:rsidRPr="00A5638F">
        <w:rPr>
          <w:rFonts w:asciiTheme="minorHAnsi" w:hAnsiTheme="minorHAnsi" w:cstheme="minorHAnsi"/>
          <w:bCs/>
          <w:sz w:val="21"/>
          <w:szCs w:val="21"/>
        </w:rPr>
        <w:t>stakeholders' requirements and translating</w:t>
      </w:r>
      <w:r w:rsidRPr="00A5638F">
        <w:rPr>
          <w:rFonts w:asciiTheme="minorHAnsi" w:hAnsiTheme="minorHAnsi" w:cstheme="minorHAnsi"/>
          <w:bCs/>
          <w:sz w:val="21"/>
          <w:szCs w:val="21"/>
        </w:rPr>
        <w:t xml:space="preserve"> business processes into functional specifications such as Connectors type, Schema, Entitlements, Roles, and Policies of the applications. </w:t>
      </w:r>
    </w:p>
    <w:p w14:paraId="4B9CF385" w14:textId="1ECB9942" w:rsidR="00724191" w:rsidRPr="00A5638F" w:rsidRDefault="00724191" w:rsidP="00724191">
      <w:pPr>
        <w:numPr>
          <w:ilvl w:val="0"/>
          <w:numId w:val="7"/>
        </w:numPr>
        <w:spacing w:after="0" w:line="240" w:lineRule="auto"/>
        <w:rPr>
          <w:rFonts w:asciiTheme="minorHAnsi" w:hAnsiTheme="minorHAnsi" w:cstheme="minorHAnsi"/>
          <w:bCs/>
          <w:color w:val="000000"/>
          <w:sz w:val="21"/>
          <w:szCs w:val="21"/>
        </w:rPr>
      </w:pPr>
      <w:r w:rsidRPr="00A5638F">
        <w:rPr>
          <w:rFonts w:asciiTheme="minorHAnsi" w:hAnsiTheme="minorHAnsi" w:cstheme="minorHAnsi"/>
          <w:bCs/>
          <w:sz w:val="21"/>
          <w:szCs w:val="21"/>
        </w:rPr>
        <w:t xml:space="preserve">Implementation of </w:t>
      </w:r>
      <w:r w:rsidR="008B3CCA" w:rsidRPr="00A5638F">
        <w:rPr>
          <w:rFonts w:asciiTheme="minorHAnsi" w:hAnsiTheme="minorHAnsi" w:cstheme="minorHAnsi"/>
          <w:bCs/>
          <w:sz w:val="21"/>
          <w:szCs w:val="21"/>
        </w:rPr>
        <w:t>self-service features, password features (PTA, Forgot Password, Change Password), provisioning features, and configuration of</w:t>
      </w:r>
      <w:r w:rsidRPr="00A5638F">
        <w:rPr>
          <w:rFonts w:asciiTheme="minorHAnsi" w:hAnsiTheme="minorHAnsi" w:cstheme="minorHAnsi"/>
          <w:bCs/>
          <w:sz w:val="21"/>
          <w:szCs w:val="21"/>
        </w:rPr>
        <w:t xml:space="preserve"> various roles and policies in SailPoint.</w:t>
      </w:r>
      <w:r w:rsidRPr="00A5638F">
        <w:rPr>
          <w:rFonts w:asciiTheme="minorHAnsi" w:hAnsiTheme="minorHAnsi" w:cstheme="minorHAnsi"/>
          <w:bCs/>
          <w:color w:val="000000"/>
          <w:sz w:val="21"/>
          <w:szCs w:val="21"/>
        </w:rPr>
        <w:t xml:space="preserve"> </w:t>
      </w:r>
    </w:p>
    <w:p w14:paraId="5F37155F" w14:textId="4E194521" w:rsidR="00890EE2" w:rsidRDefault="00724191" w:rsidP="00724191">
      <w:pPr>
        <w:numPr>
          <w:ilvl w:val="0"/>
          <w:numId w:val="7"/>
        </w:numP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I</w:t>
      </w:r>
      <w:r w:rsidR="00697DA0" w:rsidRPr="00A5638F">
        <w:rPr>
          <w:rFonts w:asciiTheme="minorHAnsi" w:hAnsiTheme="minorHAnsi" w:cstheme="minorHAnsi"/>
          <w:bCs/>
          <w:color w:val="000000"/>
          <w:sz w:val="21"/>
          <w:szCs w:val="21"/>
        </w:rPr>
        <w:t xml:space="preserve">mplementation and testing for enterprise request-approval process, </w:t>
      </w:r>
      <w:r w:rsidR="00FB0959" w:rsidRPr="00A5638F">
        <w:rPr>
          <w:rFonts w:asciiTheme="minorHAnsi" w:hAnsiTheme="minorHAnsi" w:cstheme="minorHAnsi"/>
          <w:bCs/>
          <w:color w:val="000000"/>
          <w:sz w:val="21"/>
          <w:szCs w:val="21"/>
        </w:rPr>
        <w:t>set up Sandbox</w:t>
      </w:r>
      <w:r w:rsidR="006C249E" w:rsidRPr="00A5638F">
        <w:rPr>
          <w:rFonts w:asciiTheme="minorHAnsi" w:hAnsiTheme="minorHAnsi" w:cstheme="minorHAnsi"/>
          <w:bCs/>
          <w:color w:val="000000"/>
          <w:sz w:val="21"/>
          <w:szCs w:val="21"/>
        </w:rPr>
        <w:t>,</w:t>
      </w:r>
      <w:r w:rsidR="00FB0959" w:rsidRPr="00A5638F">
        <w:rPr>
          <w:rFonts w:asciiTheme="minorHAnsi" w:hAnsiTheme="minorHAnsi" w:cstheme="minorHAnsi"/>
          <w:bCs/>
          <w:color w:val="000000"/>
          <w:sz w:val="21"/>
          <w:szCs w:val="21"/>
        </w:rPr>
        <w:t xml:space="preserve"> development environment, implemented global user provisioning, service account provisioning, and </w:t>
      </w:r>
      <w:r w:rsidR="00697DA0" w:rsidRPr="00A5638F">
        <w:rPr>
          <w:rFonts w:asciiTheme="minorHAnsi" w:hAnsiTheme="minorHAnsi" w:cstheme="minorHAnsi"/>
          <w:bCs/>
          <w:color w:val="000000"/>
          <w:sz w:val="21"/>
          <w:szCs w:val="21"/>
        </w:rPr>
        <w:t>re-certification workflows, including Active Directory</w:t>
      </w:r>
      <w:r w:rsidR="00D60C4B" w:rsidRPr="00A5638F">
        <w:rPr>
          <w:rFonts w:asciiTheme="minorHAnsi" w:hAnsiTheme="minorHAnsi" w:cstheme="minorHAnsi"/>
          <w:bCs/>
          <w:color w:val="000000"/>
          <w:sz w:val="21"/>
          <w:szCs w:val="21"/>
        </w:rPr>
        <w:t xml:space="preserve"> with Muti-Forest Environment</w:t>
      </w:r>
      <w:r w:rsidR="00697DA0" w:rsidRPr="00A5638F">
        <w:rPr>
          <w:rFonts w:asciiTheme="minorHAnsi" w:hAnsiTheme="minorHAnsi" w:cstheme="minorHAnsi"/>
          <w:bCs/>
          <w:color w:val="000000"/>
          <w:sz w:val="21"/>
          <w:szCs w:val="21"/>
        </w:rPr>
        <w:t xml:space="preserve">, </w:t>
      </w:r>
      <w:r w:rsidR="00634083" w:rsidRPr="00A5638F">
        <w:rPr>
          <w:rFonts w:asciiTheme="minorHAnsi" w:hAnsiTheme="minorHAnsi" w:cstheme="minorHAnsi"/>
          <w:bCs/>
          <w:color w:val="000000"/>
          <w:sz w:val="21"/>
          <w:szCs w:val="21"/>
        </w:rPr>
        <w:t>SQL</w:t>
      </w:r>
      <w:r w:rsidR="00697DA0" w:rsidRPr="00A5638F">
        <w:rPr>
          <w:rFonts w:asciiTheme="minorHAnsi" w:hAnsiTheme="minorHAnsi" w:cstheme="minorHAnsi"/>
          <w:bCs/>
          <w:color w:val="000000"/>
          <w:sz w:val="21"/>
          <w:szCs w:val="21"/>
        </w:rPr>
        <w:t xml:space="preserve"> JDBC, etc. </w:t>
      </w:r>
    </w:p>
    <w:p w14:paraId="64BE878D" w14:textId="60DB445F" w:rsidR="008101CE" w:rsidRPr="00A5638F" w:rsidRDefault="008101CE" w:rsidP="00724191">
      <w:pPr>
        <w:numPr>
          <w:ilvl w:val="0"/>
          <w:numId w:val="7"/>
        </w:numPr>
        <w:spacing w:after="0" w:line="240" w:lineRule="auto"/>
        <w:rPr>
          <w:rFonts w:asciiTheme="minorHAnsi" w:hAnsiTheme="minorHAnsi" w:cstheme="minorHAnsi"/>
          <w:bCs/>
          <w:color w:val="000000"/>
          <w:sz w:val="21"/>
          <w:szCs w:val="21"/>
        </w:rPr>
      </w:pPr>
      <w:r w:rsidRPr="008101CE">
        <w:rPr>
          <w:rFonts w:asciiTheme="minorHAnsi" w:hAnsiTheme="minorHAnsi" w:cstheme="minorHAnsi"/>
          <w:bCs/>
          <w:color w:val="000000"/>
          <w:sz w:val="21"/>
          <w:szCs w:val="21"/>
        </w:rPr>
        <w:t>Experience with database maintenance and performance tuning for IdentityIQ implementations, including index optimization</w:t>
      </w:r>
    </w:p>
    <w:p w14:paraId="25CDC837" w14:textId="1C1C0DB7" w:rsidR="00890EE2" w:rsidRPr="00A5638F" w:rsidRDefault="00821C7D">
      <w:pPr>
        <w:numPr>
          <w:ilvl w:val="0"/>
          <w:numId w:val="7"/>
        </w:numP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Provide</w:t>
      </w:r>
      <w:r w:rsidR="00121A7B" w:rsidRPr="00A5638F">
        <w:rPr>
          <w:rFonts w:asciiTheme="minorHAnsi" w:hAnsiTheme="minorHAnsi" w:cstheme="minorHAnsi"/>
          <w:bCs/>
          <w:color w:val="000000"/>
          <w:sz w:val="21"/>
          <w:szCs w:val="21"/>
        </w:rPr>
        <w:t>d</w:t>
      </w:r>
      <w:r w:rsidRPr="00A5638F">
        <w:rPr>
          <w:rFonts w:asciiTheme="minorHAnsi" w:hAnsiTheme="minorHAnsi" w:cstheme="minorHAnsi"/>
          <w:bCs/>
          <w:color w:val="000000"/>
          <w:sz w:val="21"/>
          <w:szCs w:val="21"/>
        </w:rPr>
        <w:t xml:space="preserve"> knowledge transfer and </w:t>
      </w:r>
      <w:r w:rsidR="00E9145D" w:rsidRPr="00A5638F">
        <w:rPr>
          <w:rFonts w:asciiTheme="minorHAnsi" w:hAnsiTheme="minorHAnsi" w:cstheme="minorHAnsi"/>
          <w:bCs/>
          <w:color w:val="000000"/>
          <w:sz w:val="21"/>
          <w:szCs w:val="21"/>
        </w:rPr>
        <w:t>post-production</w:t>
      </w:r>
      <w:r w:rsidRPr="00A5638F">
        <w:rPr>
          <w:rFonts w:asciiTheme="minorHAnsi" w:hAnsiTheme="minorHAnsi" w:cstheme="minorHAnsi"/>
          <w:bCs/>
          <w:color w:val="000000"/>
          <w:sz w:val="21"/>
          <w:szCs w:val="21"/>
        </w:rPr>
        <w:t xml:space="preserve"> support activities, as necessary.  </w:t>
      </w:r>
    </w:p>
    <w:p w14:paraId="628699FB" w14:textId="77777777" w:rsidR="008058F1" w:rsidRPr="00A5638F" w:rsidRDefault="008058F1" w:rsidP="008058F1">
      <w:pPr>
        <w:spacing w:after="0" w:line="240" w:lineRule="auto"/>
        <w:rPr>
          <w:rFonts w:asciiTheme="minorHAnsi" w:hAnsiTheme="minorHAnsi" w:cstheme="minorHAnsi"/>
          <w:bCs/>
          <w:color w:val="000000"/>
          <w:sz w:val="21"/>
          <w:szCs w:val="21"/>
        </w:rPr>
      </w:pPr>
    </w:p>
    <w:p w14:paraId="7936D44D" w14:textId="69590BDF" w:rsidR="00890EE2" w:rsidRPr="00A5638F" w:rsidRDefault="001E57A0" w:rsidP="00D02EFD">
      <w:pPr>
        <w:pBdr>
          <w:top w:val="nil"/>
          <w:left w:val="nil"/>
          <w:bottom w:val="nil"/>
          <w:right w:val="nil"/>
          <w:between w:val="nil"/>
        </w:pBdr>
        <w:spacing w:after="0" w:line="240" w:lineRule="auto"/>
        <w:rPr>
          <w:rFonts w:asciiTheme="minorHAnsi" w:hAnsiTheme="minorHAnsi" w:cstheme="minorHAnsi"/>
          <w:bCs/>
          <w:color w:val="000000"/>
          <w:sz w:val="21"/>
          <w:szCs w:val="21"/>
        </w:rPr>
      </w:pPr>
      <w:r>
        <w:rPr>
          <w:rFonts w:asciiTheme="minorHAnsi" w:hAnsiTheme="minorHAnsi" w:cstheme="minorHAnsi"/>
          <w:bCs/>
          <w:color w:val="000000"/>
          <w:sz w:val="21"/>
          <w:szCs w:val="21"/>
        </w:rPr>
        <w:t>IAM Analyst</w:t>
      </w:r>
      <w:r w:rsidR="00821C7D" w:rsidRPr="00A5638F">
        <w:rPr>
          <w:rFonts w:asciiTheme="minorHAnsi" w:hAnsiTheme="minorHAnsi" w:cstheme="minorHAnsi"/>
          <w:bCs/>
          <w:color w:val="000000"/>
          <w:sz w:val="21"/>
          <w:szCs w:val="21"/>
        </w:rPr>
        <w:t xml:space="preserve">                                                                                                    </w:t>
      </w:r>
      <w:r w:rsidR="003C6C41" w:rsidRPr="00A5638F">
        <w:rPr>
          <w:rFonts w:asciiTheme="minorHAnsi" w:hAnsiTheme="minorHAnsi" w:cstheme="minorHAnsi"/>
          <w:bCs/>
          <w:color w:val="000000"/>
          <w:sz w:val="21"/>
          <w:szCs w:val="21"/>
        </w:rPr>
        <w:tab/>
        <w:t xml:space="preserve">         </w:t>
      </w:r>
      <w:r w:rsidR="00AA52B0" w:rsidRPr="00A5638F">
        <w:rPr>
          <w:rFonts w:asciiTheme="minorHAnsi" w:hAnsiTheme="minorHAnsi" w:cstheme="minorHAnsi"/>
          <w:bCs/>
          <w:color w:val="000000"/>
          <w:sz w:val="21"/>
          <w:szCs w:val="21"/>
        </w:rPr>
        <w:t xml:space="preserve">  </w:t>
      </w:r>
      <w:r w:rsidR="003A0DAF">
        <w:rPr>
          <w:rFonts w:asciiTheme="minorHAnsi" w:hAnsiTheme="minorHAnsi" w:cstheme="minorHAnsi"/>
          <w:bCs/>
          <w:color w:val="000000"/>
          <w:sz w:val="21"/>
          <w:szCs w:val="21"/>
        </w:rPr>
        <w:t xml:space="preserve">          </w:t>
      </w:r>
      <w:r w:rsidR="00AA52B0" w:rsidRPr="00A5638F">
        <w:rPr>
          <w:rFonts w:asciiTheme="minorHAnsi" w:hAnsiTheme="minorHAnsi" w:cstheme="minorHAnsi"/>
          <w:bCs/>
          <w:color w:val="000000"/>
          <w:sz w:val="21"/>
          <w:szCs w:val="21"/>
        </w:rPr>
        <w:t xml:space="preserve">  </w:t>
      </w:r>
      <w:r w:rsidR="00196E20" w:rsidRPr="00A5638F">
        <w:rPr>
          <w:rFonts w:asciiTheme="minorHAnsi" w:hAnsiTheme="minorHAnsi" w:cstheme="minorHAnsi"/>
          <w:bCs/>
          <w:color w:val="000000"/>
          <w:sz w:val="21"/>
          <w:szCs w:val="21"/>
        </w:rPr>
        <w:t>June</w:t>
      </w:r>
      <w:r w:rsidR="00736D79" w:rsidRPr="00A5638F">
        <w:rPr>
          <w:rFonts w:asciiTheme="minorHAnsi" w:hAnsiTheme="minorHAnsi" w:cstheme="minorHAnsi"/>
          <w:bCs/>
          <w:color w:val="000000"/>
          <w:sz w:val="21"/>
          <w:szCs w:val="21"/>
        </w:rPr>
        <w:t xml:space="preserve"> </w:t>
      </w:r>
      <w:r w:rsidR="0046547F" w:rsidRPr="00A5638F">
        <w:rPr>
          <w:rFonts w:asciiTheme="minorHAnsi" w:hAnsiTheme="minorHAnsi" w:cstheme="minorHAnsi"/>
          <w:bCs/>
          <w:color w:val="000000"/>
          <w:sz w:val="21"/>
          <w:szCs w:val="21"/>
        </w:rPr>
        <w:t>2017</w:t>
      </w:r>
      <w:r w:rsidR="00821C7D" w:rsidRPr="00A5638F">
        <w:rPr>
          <w:rFonts w:asciiTheme="minorHAnsi" w:hAnsiTheme="minorHAnsi" w:cstheme="minorHAnsi"/>
          <w:bCs/>
          <w:color w:val="000000"/>
          <w:sz w:val="21"/>
          <w:szCs w:val="21"/>
        </w:rPr>
        <w:t xml:space="preserve"> to </w:t>
      </w:r>
      <w:r w:rsidR="00544CE6" w:rsidRPr="00A5638F">
        <w:rPr>
          <w:rFonts w:asciiTheme="minorHAnsi" w:hAnsiTheme="minorHAnsi" w:cstheme="minorHAnsi"/>
          <w:bCs/>
          <w:color w:val="000000"/>
          <w:sz w:val="21"/>
          <w:szCs w:val="21"/>
        </w:rPr>
        <w:t>O</w:t>
      </w:r>
      <w:r w:rsidR="00A8545A" w:rsidRPr="00A5638F">
        <w:rPr>
          <w:rFonts w:asciiTheme="minorHAnsi" w:hAnsiTheme="minorHAnsi" w:cstheme="minorHAnsi"/>
          <w:bCs/>
          <w:color w:val="000000"/>
          <w:sz w:val="21"/>
          <w:szCs w:val="21"/>
        </w:rPr>
        <w:t>ct</w:t>
      </w:r>
      <w:r w:rsidR="00821C7D" w:rsidRPr="00A5638F">
        <w:rPr>
          <w:rFonts w:asciiTheme="minorHAnsi" w:hAnsiTheme="minorHAnsi" w:cstheme="minorHAnsi"/>
          <w:bCs/>
          <w:color w:val="000000"/>
          <w:sz w:val="21"/>
          <w:szCs w:val="21"/>
        </w:rPr>
        <w:t xml:space="preserve"> 201</w:t>
      </w:r>
      <w:r w:rsidR="00E83900" w:rsidRPr="00A5638F">
        <w:rPr>
          <w:rFonts w:asciiTheme="minorHAnsi" w:hAnsiTheme="minorHAnsi" w:cstheme="minorHAnsi"/>
          <w:bCs/>
          <w:color w:val="000000"/>
          <w:sz w:val="21"/>
          <w:szCs w:val="21"/>
        </w:rPr>
        <w:t>7</w:t>
      </w:r>
    </w:p>
    <w:p w14:paraId="69FBC6D0" w14:textId="56552666" w:rsidR="00044B54" w:rsidRPr="00A5638F" w:rsidRDefault="00B47A60" w:rsidP="00D02EFD">
      <w:pPr>
        <w:pBdr>
          <w:top w:val="nil"/>
          <w:left w:val="nil"/>
          <w:bottom w:val="nil"/>
          <w:right w:val="nil"/>
          <w:between w:val="nil"/>
        </w:pBdr>
        <w:spacing w:after="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First Republic Bank, SFO</w:t>
      </w:r>
      <w:r w:rsidR="00B44855" w:rsidRPr="00A5638F">
        <w:rPr>
          <w:rFonts w:asciiTheme="minorHAnsi" w:hAnsiTheme="minorHAnsi" w:cstheme="minorHAnsi"/>
          <w:bCs/>
          <w:color w:val="000000"/>
          <w:sz w:val="21"/>
          <w:szCs w:val="21"/>
        </w:rPr>
        <w:t xml:space="preserve"> CA</w:t>
      </w:r>
    </w:p>
    <w:p w14:paraId="29F1843C" w14:textId="0190C013" w:rsidR="00066E1C" w:rsidRPr="00A5638F" w:rsidRDefault="00066E1C" w:rsidP="00D02EFD">
      <w:pPr>
        <w:pBdr>
          <w:top w:val="nil"/>
          <w:left w:val="nil"/>
          <w:bottom w:val="single" w:sz="6" w:space="1" w:color="auto"/>
          <w:right w:val="nil"/>
          <w:between w:val="nil"/>
        </w:pBdr>
        <w:spacing w:after="0" w:line="240" w:lineRule="auto"/>
        <w:rPr>
          <w:rFonts w:asciiTheme="minorHAnsi" w:hAnsiTheme="minorHAnsi" w:cstheme="minorHAnsi"/>
          <w:bCs/>
          <w:color w:val="000000"/>
          <w:sz w:val="21"/>
          <w:szCs w:val="21"/>
        </w:rPr>
      </w:pPr>
    </w:p>
    <w:p w14:paraId="7B07157E" w14:textId="77777777" w:rsidR="00890EE2" w:rsidRPr="00A5638F" w:rsidRDefault="00890EE2" w:rsidP="00D02EFD">
      <w:pPr>
        <w:pBdr>
          <w:top w:val="nil"/>
          <w:left w:val="nil"/>
          <w:bottom w:val="nil"/>
          <w:right w:val="nil"/>
          <w:between w:val="nil"/>
        </w:pBdr>
        <w:spacing w:after="0" w:line="240" w:lineRule="auto"/>
        <w:rPr>
          <w:rFonts w:asciiTheme="minorHAnsi" w:hAnsiTheme="minorHAnsi" w:cstheme="minorHAnsi"/>
          <w:bCs/>
          <w:color w:val="000000"/>
          <w:sz w:val="21"/>
          <w:szCs w:val="21"/>
        </w:rPr>
      </w:pPr>
    </w:p>
    <w:p w14:paraId="59D06D3F" w14:textId="3C1EE9B7" w:rsidR="001330B4" w:rsidRDefault="00821C7D" w:rsidP="4F1C0E11">
      <w:pPr>
        <w:rPr>
          <w:rFonts w:asciiTheme="minorHAnsi" w:hAnsiTheme="minorHAnsi" w:cstheme="minorBidi"/>
          <w:color w:val="000000" w:themeColor="text1"/>
          <w:sz w:val="21"/>
          <w:szCs w:val="21"/>
        </w:rPr>
      </w:pPr>
      <w:r w:rsidRPr="4F1C0E11">
        <w:rPr>
          <w:rFonts w:asciiTheme="minorHAnsi" w:hAnsiTheme="minorHAnsi" w:cstheme="minorBidi"/>
          <w:color w:val="000000" w:themeColor="text1"/>
          <w:sz w:val="21"/>
          <w:szCs w:val="21"/>
        </w:rPr>
        <w:t xml:space="preserve">Project: </w:t>
      </w:r>
      <w:r w:rsidR="00D02EFD" w:rsidRPr="4F1C0E11">
        <w:rPr>
          <w:rFonts w:asciiTheme="minorHAnsi" w:hAnsiTheme="minorHAnsi" w:cstheme="minorBidi"/>
          <w:color w:val="000000" w:themeColor="text1"/>
          <w:sz w:val="21"/>
          <w:szCs w:val="21"/>
        </w:rPr>
        <w:t>I</w:t>
      </w:r>
      <w:r w:rsidR="00C53AD2" w:rsidRPr="4F1C0E11">
        <w:rPr>
          <w:rFonts w:asciiTheme="minorHAnsi" w:hAnsiTheme="minorHAnsi" w:cstheme="minorBidi"/>
          <w:color w:val="000000" w:themeColor="text1"/>
          <w:sz w:val="21"/>
          <w:szCs w:val="21"/>
        </w:rPr>
        <w:t>mplementation of</w:t>
      </w:r>
      <w:r w:rsidR="00817D2C" w:rsidRPr="00817D2C">
        <w:rPr>
          <w:rFonts w:asciiTheme="minorHAnsi" w:hAnsiTheme="minorHAnsi" w:cstheme="minorBidi"/>
          <w:color w:val="000000" w:themeColor="text1"/>
          <w:sz w:val="21"/>
          <w:szCs w:val="21"/>
        </w:rPr>
        <w:t xml:space="preserve"> enterprise-wide Identity and Access Management (IAM) platform to streamline secure access management processes and meet compliance requirements</w:t>
      </w:r>
      <w:r w:rsidR="00817D2C">
        <w:rPr>
          <w:rFonts w:asciiTheme="minorHAnsi" w:hAnsiTheme="minorHAnsi" w:cstheme="minorBidi"/>
          <w:color w:val="000000" w:themeColor="text1"/>
          <w:sz w:val="21"/>
          <w:szCs w:val="21"/>
        </w:rPr>
        <w:t xml:space="preserve"> </w:t>
      </w:r>
      <w:r w:rsidR="00817D2C" w:rsidRPr="4F1C0E11">
        <w:rPr>
          <w:rFonts w:asciiTheme="minorHAnsi" w:hAnsiTheme="minorHAnsi" w:cstheme="minorBidi"/>
          <w:color w:val="000000" w:themeColor="text1"/>
          <w:sz w:val="21"/>
          <w:szCs w:val="21"/>
        </w:rPr>
        <w:t>at First Republic Bank</w:t>
      </w:r>
    </w:p>
    <w:p w14:paraId="2BFBE813" w14:textId="7CE1AFBD" w:rsidR="00890EE2" w:rsidRPr="00A5638F" w:rsidRDefault="00821C7D">
      <w:pPr>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Responsibilities:</w:t>
      </w:r>
    </w:p>
    <w:p w14:paraId="5B74A992" w14:textId="63E04163" w:rsidR="00FC5C4D" w:rsidRDefault="003967A1" w:rsidP="00765103">
      <w:pPr>
        <w:numPr>
          <w:ilvl w:val="0"/>
          <w:numId w:val="5"/>
        </w:numPr>
        <w:spacing w:before="40" w:after="40" w:line="240" w:lineRule="auto"/>
        <w:rPr>
          <w:rFonts w:asciiTheme="minorHAnsi" w:hAnsiTheme="minorHAnsi" w:cstheme="minorHAnsi"/>
          <w:bCs/>
          <w:color w:val="000000"/>
          <w:sz w:val="21"/>
          <w:szCs w:val="21"/>
        </w:rPr>
      </w:pPr>
      <w:r w:rsidRPr="00A5638F">
        <w:rPr>
          <w:rFonts w:asciiTheme="minorHAnsi" w:hAnsiTheme="minorHAnsi" w:cstheme="minorHAnsi"/>
          <w:bCs/>
          <w:color w:val="000000"/>
          <w:sz w:val="21"/>
          <w:szCs w:val="21"/>
        </w:rPr>
        <w:t>Responsible for design implementation</w:t>
      </w:r>
      <w:r w:rsidR="00514BB4" w:rsidRPr="00A5638F">
        <w:rPr>
          <w:rFonts w:asciiTheme="minorHAnsi" w:hAnsiTheme="minorHAnsi" w:cstheme="minorHAnsi"/>
          <w:bCs/>
          <w:color w:val="000000"/>
          <w:sz w:val="21"/>
          <w:szCs w:val="21"/>
        </w:rPr>
        <w:t xml:space="preserve"> and Testing</w:t>
      </w:r>
      <w:r w:rsidR="00C53AD2" w:rsidRPr="00A5638F">
        <w:rPr>
          <w:rFonts w:asciiTheme="minorHAnsi" w:hAnsiTheme="minorHAnsi" w:cstheme="minorHAnsi"/>
          <w:bCs/>
          <w:color w:val="000000"/>
          <w:sz w:val="21"/>
          <w:szCs w:val="21"/>
        </w:rPr>
        <w:t xml:space="preserve"> </w:t>
      </w:r>
      <w:r w:rsidRPr="00A5638F">
        <w:rPr>
          <w:rFonts w:asciiTheme="minorHAnsi" w:hAnsiTheme="minorHAnsi" w:cstheme="minorHAnsi"/>
          <w:bCs/>
          <w:color w:val="000000"/>
          <w:sz w:val="21"/>
          <w:szCs w:val="21"/>
        </w:rPr>
        <w:t xml:space="preserve">of </w:t>
      </w:r>
      <w:r w:rsidR="00DA67ED" w:rsidRPr="00A5638F">
        <w:rPr>
          <w:rFonts w:asciiTheme="minorHAnsi" w:hAnsiTheme="minorHAnsi" w:cstheme="minorHAnsi"/>
          <w:bCs/>
          <w:color w:val="000000"/>
          <w:sz w:val="21"/>
          <w:szCs w:val="21"/>
        </w:rPr>
        <w:t xml:space="preserve">IAM </w:t>
      </w:r>
      <w:r w:rsidR="005603BF">
        <w:rPr>
          <w:rFonts w:asciiTheme="minorHAnsi" w:hAnsiTheme="minorHAnsi" w:cstheme="minorHAnsi"/>
          <w:bCs/>
          <w:color w:val="000000"/>
          <w:sz w:val="21"/>
          <w:szCs w:val="21"/>
        </w:rPr>
        <w:t xml:space="preserve">designs </w:t>
      </w:r>
      <w:r w:rsidR="00C53AD2" w:rsidRPr="00A5638F">
        <w:rPr>
          <w:rFonts w:asciiTheme="minorHAnsi" w:hAnsiTheme="minorHAnsi" w:cstheme="minorHAnsi"/>
          <w:bCs/>
          <w:color w:val="000000"/>
          <w:sz w:val="21"/>
          <w:szCs w:val="21"/>
        </w:rPr>
        <w:t xml:space="preserve">and </w:t>
      </w:r>
      <w:r w:rsidR="00FC5C4D" w:rsidRPr="00A5638F">
        <w:rPr>
          <w:rFonts w:asciiTheme="minorHAnsi" w:hAnsiTheme="minorHAnsi" w:cstheme="minorHAnsi"/>
          <w:bCs/>
          <w:color w:val="000000"/>
          <w:sz w:val="21"/>
          <w:szCs w:val="21"/>
        </w:rPr>
        <w:t xml:space="preserve">Involved in all phases of </w:t>
      </w:r>
      <w:r w:rsidR="00C53AD2" w:rsidRPr="00A5638F">
        <w:rPr>
          <w:rFonts w:asciiTheme="minorHAnsi" w:hAnsiTheme="minorHAnsi" w:cstheme="minorHAnsi"/>
          <w:bCs/>
          <w:color w:val="000000"/>
          <w:sz w:val="21"/>
          <w:szCs w:val="21"/>
        </w:rPr>
        <w:t xml:space="preserve">the project, from the </w:t>
      </w:r>
      <w:r w:rsidR="00FC5C4D" w:rsidRPr="00A5638F">
        <w:rPr>
          <w:rFonts w:asciiTheme="minorHAnsi" w:hAnsiTheme="minorHAnsi" w:cstheme="minorHAnsi"/>
          <w:bCs/>
          <w:color w:val="000000"/>
          <w:sz w:val="21"/>
          <w:szCs w:val="21"/>
        </w:rPr>
        <w:t xml:space="preserve">analysis and requirement phase to delivering the project. Worked in Agile/Scrum Methodology. </w:t>
      </w:r>
    </w:p>
    <w:p w14:paraId="4F45AD2B" w14:textId="77777777" w:rsidR="009A2AC1" w:rsidRPr="009A2AC1" w:rsidRDefault="009A2AC1" w:rsidP="009A2AC1">
      <w:pPr>
        <w:numPr>
          <w:ilvl w:val="0"/>
          <w:numId w:val="5"/>
        </w:numPr>
        <w:spacing w:before="40" w:after="40" w:line="240" w:lineRule="auto"/>
        <w:rPr>
          <w:rFonts w:asciiTheme="minorHAnsi" w:hAnsiTheme="minorHAnsi" w:cstheme="minorHAnsi"/>
          <w:bCs/>
          <w:color w:val="000000"/>
          <w:sz w:val="21"/>
          <w:szCs w:val="21"/>
        </w:rPr>
      </w:pPr>
      <w:r w:rsidRPr="009A2AC1">
        <w:rPr>
          <w:rFonts w:asciiTheme="minorHAnsi" w:hAnsiTheme="minorHAnsi" w:cstheme="minorHAnsi"/>
          <w:bCs/>
          <w:color w:val="000000"/>
          <w:sz w:val="21"/>
          <w:szCs w:val="21"/>
        </w:rPr>
        <w:t>Designed, implemented, and tested IAM solutions across all project phases, following Agile/Scrum methodologies.</w:t>
      </w:r>
    </w:p>
    <w:p w14:paraId="3F11395E" w14:textId="77777777" w:rsidR="009A2AC1" w:rsidRPr="009A2AC1" w:rsidRDefault="009A2AC1" w:rsidP="009A2AC1">
      <w:pPr>
        <w:numPr>
          <w:ilvl w:val="0"/>
          <w:numId w:val="5"/>
        </w:numPr>
        <w:spacing w:before="40" w:after="40" w:line="240" w:lineRule="auto"/>
        <w:rPr>
          <w:rFonts w:asciiTheme="minorHAnsi" w:hAnsiTheme="minorHAnsi" w:cstheme="minorHAnsi"/>
          <w:bCs/>
          <w:color w:val="000000"/>
          <w:sz w:val="21"/>
          <w:szCs w:val="21"/>
        </w:rPr>
      </w:pPr>
      <w:r w:rsidRPr="009A2AC1">
        <w:rPr>
          <w:rFonts w:asciiTheme="minorHAnsi" w:hAnsiTheme="minorHAnsi" w:cstheme="minorHAnsi"/>
          <w:bCs/>
          <w:color w:val="000000"/>
          <w:sz w:val="21"/>
          <w:szCs w:val="21"/>
        </w:rPr>
        <w:t>Configured and deployed out-of-the-box (OOTB) connectors to integrate IAM platforms with in-scope applications, ensuring seamless access management.</w:t>
      </w:r>
    </w:p>
    <w:p w14:paraId="12D29076" w14:textId="4E1B7A6C" w:rsidR="009A2AC1" w:rsidRPr="009A2AC1" w:rsidRDefault="009A2AC1" w:rsidP="009A2AC1">
      <w:pPr>
        <w:numPr>
          <w:ilvl w:val="0"/>
          <w:numId w:val="5"/>
        </w:numPr>
        <w:spacing w:before="40" w:after="40" w:line="240" w:lineRule="auto"/>
        <w:rPr>
          <w:rFonts w:asciiTheme="minorHAnsi" w:hAnsiTheme="minorHAnsi" w:cstheme="minorHAnsi"/>
          <w:bCs/>
          <w:color w:val="000000"/>
          <w:sz w:val="21"/>
          <w:szCs w:val="21"/>
        </w:rPr>
      </w:pPr>
      <w:r w:rsidRPr="009A2AC1">
        <w:rPr>
          <w:rFonts w:asciiTheme="minorHAnsi" w:hAnsiTheme="minorHAnsi" w:cstheme="minorHAnsi"/>
          <w:bCs/>
          <w:color w:val="000000"/>
          <w:sz w:val="21"/>
          <w:szCs w:val="21"/>
        </w:rPr>
        <w:t xml:space="preserve">Defined and implemented certification workflows to enhance access reviews, achieving compliance with </w:t>
      </w:r>
      <w:r w:rsidR="00AB3C02" w:rsidRPr="00AB3C02">
        <w:rPr>
          <w:rFonts w:asciiTheme="minorHAnsi" w:hAnsiTheme="minorHAnsi" w:cstheme="minorHAnsi"/>
          <w:bCs/>
          <w:color w:val="000000"/>
          <w:sz w:val="21"/>
          <w:szCs w:val="21"/>
        </w:rPr>
        <w:t>Regulatory Affairs</w:t>
      </w:r>
      <w:r w:rsidR="00AB3C02">
        <w:rPr>
          <w:rFonts w:asciiTheme="minorHAnsi" w:hAnsiTheme="minorHAnsi" w:cstheme="minorHAnsi"/>
          <w:bCs/>
          <w:color w:val="000000"/>
          <w:sz w:val="21"/>
          <w:szCs w:val="21"/>
        </w:rPr>
        <w:t xml:space="preserve"> </w:t>
      </w:r>
      <w:r w:rsidRPr="009A2AC1">
        <w:rPr>
          <w:rFonts w:asciiTheme="minorHAnsi" w:hAnsiTheme="minorHAnsi" w:cstheme="minorHAnsi"/>
          <w:bCs/>
          <w:color w:val="000000"/>
          <w:sz w:val="21"/>
          <w:szCs w:val="21"/>
        </w:rPr>
        <w:t>SOX, PCI-DSS, and internal governance standards.</w:t>
      </w:r>
    </w:p>
    <w:p w14:paraId="32FCB305" w14:textId="77777777" w:rsidR="009A2AC1" w:rsidRPr="009A2AC1" w:rsidRDefault="009A2AC1" w:rsidP="009A2AC1">
      <w:pPr>
        <w:numPr>
          <w:ilvl w:val="0"/>
          <w:numId w:val="5"/>
        </w:numPr>
        <w:spacing w:before="40" w:after="40" w:line="240" w:lineRule="auto"/>
        <w:rPr>
          <w:rFonts w:asciiTheme="minorHAnsi" w:hAnsiTheme="minorHAnsi" w:cstheme="minorHAnsi"/>
          <w:bCs/>
          <w:color w:val="000000"/>
          <w:sz w:val="21"/>
          <w:szCs w:val="21"/>
        </w:rPr>
      </w:pPr>
      <w:r w:rsidRPr="009A2AC1">
        <w:rPr>
          <w:rFonts w:asciiTheme="minorHAnsi" w:hAnsiTheme="minorHAnsi" w:cstheme="minorHAnsi"/>
          <w:bCs/>
          <w:color w:val="000000"/>
          <w:sz w:val="21"/>
          <w:szCs w:val="21"/>
        </w:rPr>
        <w:t>Developed secure access management solutions incorporating RBAC and ABAC models, enabling scalable and policy-driven authorization mechanisms.</w:t>
      </w:r>
    </w:p>
    <w:p w14:paraId="236C8A7B" w14:textId="77777777" w:rsidR="009A2AC1" w:rsidRPr="009A2AC1" w:rsidRDefault="009A2AC1" w:rsidP="009A2AC1">
      <w:pPr>
        <w:numPr>
          <w:ilvl w:val="0"/>
          <w:numId w:val="5"/>
        </w:numPr>
        <w:spacing w:before="40" w:after="40" w:line="240" w:lineRule="auto"/>
        <w:rPr>
          <w:rFonts w:asciiTheme="minorHAnsi" w:hAnsiTheme="minorHAnsi" w:cstheme="minorHAnsi"/>
          <w:bCs/>
          <w:color w:val="000000"/>
          <w:sz w:val="21"/>
          <w:szCs w:val="21"/>
        </w:rPr>
      </w:pPr>
      <w:r w:rsidRPr="009A2AC1">
        <w:rPr>
          <w:rFonts w:asciiTheme="minorHAnsi" w:hAnsiTheme="minorHAnsi" w:cstheme="minorHAnsi"/>
          <w:bCs/>
          <w:color w:val="000000"/>
          <w:sz w:val="21"/>
          <w:szCs w:val="21"/>
        </w:rPr>
        <w:t>Conducted gap analyses to identify deficiencies in existing IAM tools and processes, proposing improvements to enhance identity lifecycle management and governance.</w:t>
      </w:r>
    </w:p>
    <w:p w14:paraId="160944FD" w14:textId="77777777" w:rsidR="009A2AC1" w:rsidRPr="009A2AC1" w:rsidRDefault="009A2AC1" w:rsidP="009A2AC1">
      <w:pPr>
        <w:numPr>
          <w:ilvl w:val="0"/>
          <w:numId w:val="5"/>
        </w:numPr>
        <w:spacing w:before="40" w:after="40" w:line="240" w:lineRule="auto"/>
        <w:rPr>
          <w:rFonts w:asciiTheme="minorHAnsi" w:hAnsiTheme="minorHAnsi" w:cstheme="minorHAnsi"/>
          <w:bCs/>
          <w:color w:val="000000"/>
          <w:sz w:val="21"/>
          <w:szCs w:val="21"/>
        </w:rPr>
      </w:pPr>
      <w:r w:rsidRPr="009A2AC1">
        <w:rPr>
          <w:rFonts w:asciiTheme="minorHAnsi" w:hAnsiTheme="minorHAnsi" w:cstheme="minorHAnsi"/>
          <w:bCs/>
          <w:color w:val="000000"/>
          <w:sz w:val="21"/>
          <w:szCs w:val="21"/>
        </w:rPr>
        <w:t>Collaborated with SMEs and stakeholders to map business requirements to IAM capabilities, compliance controls, and governance frameworks.</w:t>
      </w:r>
    </w:p>
    <w:p w14:paraId="7CA84924" w14:textId="77777777" w:rsidR="009A2AC1" w:rsidRPr="009A2AC1" w:rsidRDefault="009A2AC1" w:rsidP="009A2AC1">
      <w:pPr>
        <w:numPr>
          <w:ilvl w:val="0"/>
          <w:numId w:val="5"/>
        </w:numPr>
        <w:spacing w:before="40" w:after="40" w:line="240" w:lineRule="auto"/>
        <w:rPr>
          <w:rFonts w:asciiTheme="minorHAnsi" w:hAnsiTheme="minorHAnsi" w:cstheme="minorHAnsi"/>
          <w:bCs/>
          <w:color w:val="000000"/>
          <w:sz w:val="21"/>
          <w:szCs w:val="21"/>
        </w:rPr>
      </w:pPr>
      <w:r w:rsidRPr="009A2AC1">
        <w:rPr>
          <w:rFonts w:asciiTheme="minorHAnsi" w:hAnsiTheme="minorHAnsi" w:cstheme="minorHAnsi"/>
          <w:bCs/>
          <w:color w:val="000000"/>
          <w:sz w:val="21"/>
          <w:szCs w:val="21"/>
        </w:rPr>
        <w:t>Established an IAM Maturity Model, enabling the organization to assess and advance IAM capabilities incrementally, focusing on certifications and secure access mechanisms.</w:t>
      </w:r>
    </w:p>
    <w:p w14:paraId="5F0AE2DC" w14:textId="77777777" w:rsidR="009A2AC1" w:rsidRPr="009A2AC1" w:rsidRDefault="009A2AC1" w:rsidP="009A2AC1">
      <w:pPr>
        <w:numPr>
          <w:ilvl w:val="0"/>
          <w:numId w:val="5"/>
        </w:numPr>
        <w:spacing w:before="40" w:after="40" w:line="240" w:lineRule="auto"/>
        <w:rPr>
          <w:rFonts w:asciiTheme="minorHAnsi" w:hAnsiTheme="minorHAnsi" w:cstheme="minorHAnsi"/>
          <w:bCs/>
          <w:color w:val="000000"/>
          <w:sz w:val="21"/>
          <w:szCs w:val="21"/>
        </w:rPr>
      </w:pPr>
      <w:r w:rsidRPr="009A2AC1">
        <w:rPr>
          <w:rFonts w:asciiTheme="minorHAnsi" w:hAnsiTheme="minorHAnsi" w:cstheme="minorHAnsi"/>
          <w:bCs/>
          <w:color w:val="000000"/>
          <w:sz w:val="21"/>
          <w:szCs w:val="21"/>
        </w:rPr>
        <w:t>Provided end-user training and walkthroughs to business stakeholders, ensuring smooth adoption of IAM functionalities and defining UAT test cases.</w:t>
      </w:r>
    </w:p>
    <w:p w14:paraId="6F1A90E6" w14:textId="3FAE0AA2" w:rsidR="009A2AC1" w:rsidRDefault="009A2AC1" w:rsidP="009A2AC1">
      <w:pPr>
        <w:numPr>
          <w:ilvl w:val="0"/>
          <w:numId w:val="5"/>
        </w:numPr>
        <w:spacing w:before="40" w:after="40" w:line="240" w:lineRule="auto"/>
        <w:rPr>
          <w:rFonts w:asciiTheme="minorHAnsi" w:hAnsiTheme="minorHAnsi" w:cstheme="minorHAnsi"/>
          <w:bCs/>
          <w:color w:val="000000"/>
          <w:sz w:val="21"/>
          <w:szCs w:val="21"/>
        </w:rPr>
      </w:pPr>
      <w:r w:rsidRPr="009A2AC1">
        <w:rPr>
          <w:rFonts w:asciiTheme="minorHAnsi" w:hAnsiTheme="minorHAnsi" w:cstheme="minorHAnsi"/>
          <w:bCs/>
          <w:color w:val="000000"/>
          <w:sz w:val="21"/>
          <w:szCs w:val="21"/>
        </w:rPr>
        <w:lastRenderedPageBreak/>
        <w:t>Conducted thorough testing and validation of IAM configurations, ensuring fixes and enhancements were aligned with production requirements.</w:t>
      </w:r>
    </w:p>
    <w:p w14:paraId="3D291B0E" w14:textId="77777777" w:rsidR="00F46F43" w:rsidRDefault="00F46F43" w:rsidP="00F46F43">
      <w:pPr>
        <w:spacing w:before="40" w:after="40" w:line="240" w:lineRule="auto"/>
        <w:rPr>
          <w:rFonts w:asciiTheme="minorHAnsi" w:hAnsiTheme="minorHAnsi" w:cstheme="minorHAnsi"/>
          <w:bCs/>
          <w:color w:val="000000"/>
          <w:sz w:val="21"/>
          <w:szCs w:val="21"/>
        </w:rPr>
      </w:pPr>
    </w:p>
    <w:p w14:paraId="62E02BFB" w14:textId="77777777" w:rsidR="00D92544" w:rsidRDefault="00D92544" w:rsidP="00D92544">
      <w:pPr>
        <w:spacing w:after="0" w:line="240" w:lineRule="auto"/>
      </w:pPr>
      <w:r>
        <w:rPr>
          <w:b/>
          <w:color w:val="000000"/>
        </w:rPr>
        <w:t>Crown Technologies</w:t>
      </w:r>
      <w:r>
        <w:rPr>
          <w:b/>
          <w:color w:val="000000"/>
        </w:rPr>
        <w:tab/>
      </w:r>
      <w:r>
        <w:rPr>
          <w:b/>
          <w:color w:val="000000"/>
        </w:rPr>
        <w:tab/>
      </w:r>
      <w:r>
        <w:rPr>
          <w:b/>
          <w:color w:val="000000"/>
        </w:rPr>
        <w:tab/>
        <w:t xml:space="preserve">                                                                          April 2015 to May 2017</w:t>
      </w:r>
    </w:p>
    <w:p w14:paraId="4D042BE7" w14:textId="77777777" w:rsidR="00D92544" w:rsidRDefault="00D92544" w:rsidP="00D92544">
      <w:pPr>
        <w:pBdr>
          <w:bottom w:val="single" w:sz="4" w:space="1" w:color="auto"/>
        </w:pBdr>
        <w:spacing w:after="0" w:line="240" w:lineRule="auto"/>
      </w:pPr>
      <w:r>
        <w:rPr>
          <w:b/>
          <w:color w:val="000000"/>
        </w:rPr>
        <w:t xml:space="preserve">IAM </w:t>
      </w:r>
      <w:r w:rsidRPr="003B5CDA">
        <w:rPr>
          <w:b/>
          <w:color w:val="000000"/>
        </w:rPr>
        <w:t>Administrator</w:t>
      </w:r>
      <w:r>
        <w:rPr>
          <w:b/>
          <w:color w:val="000000"/>
        </w:rPr>
        <w:t>, Dayton, OH</w:t>
      </w:r>
    </w:p>
    <w:p w14:paraId="34151017" w14:textId="77777777" w:rsidR="00D92544" w:rsidRDefault="00D92544" w:rsidP="00D92544">
      <w:pPr>
        <w:spacing w:after="0" w:line="240" w:lineRule="auto"/>
      </w:pPr>
    </w:p>
    <w:p w14:paraId="27170DA9" w14:textId="77777777" w:rsidR="00D92544" w:rsidRDefault="00D92544" w:rsidP="00D92544">
      <w:pPr>
        <w:spacing w:after="0" w:line="240" w:lineRule="auto"/>
      </w:pPr>
      <w:r>
        <w:rPr>
          <w:b/>
          <w:color w:val="000000"/>
        </w:rPr>
        <w:t>Responsibilities:</w:t>
      </w:r>
    </w:p>
    <w:p w14:paraId="3A73D4ED" w14:textId="77777777" w:rsidR="00D92544" w:rsidRDefault="00D92544" w:rsidP="00D92544">
      <w:pPr>
        <w:pStyle w:val="ListParagraph"/>
        <w:numPr>
          <w:ilvl w:val="0"/>
          <w:numId w:val="19"/>
        </w:numPr>
        <w:pBdr>
          <w:top w:val="nil"/>
          <w:left w:val="nil"/>
          <w:bottom w:val="nil"/>
          <w:right w:val="nil"/>
          <w:between w:val="nil"/>
        </w:pBdr>
        <w:spacing w:after="0" w:line="240" w:lineRule="auto"/>
        <w:rPr>
          <w:color w:val="000000"/>
        </w:rPr>
      </w:pPr>
      <w:r w:rsidRPr="00926EEA">
        <w:rPr>
          <w:color w:val="000000"/>
        </w:rPr>
        <w:t>Implemented and maintained IAM platforms, enabling seamless integration with applications and directories, ensuring system security and compliance.</w:t>
      </w:r>
    </w:p>
    <w:p w14:paraId="08BC5B59" w14:textId="6FF4B20D" w:rsidR="00D92544" w:rsidRPr="00977543" w:rsidRDefault="00D92544" w:rsidP="00D92544">
      <w:pPr>
        <w:pStyle w:val="ListParagraph"/>
        <w:numPr>
          <w:ilvl w:val="0"/>
          <w:numId w:val="19"/>
        </w:numPr>
        <w:pBdr>
          <w:top w:val="nil"/>
          <w:left w:val="nil"/>
          <w:bottom w:val="nil"/>
          <w:right w:val="nil"/>
          <w:between w:val="nil"/>
        </w:pBdr>
        <w:spacing w:after="0" w:line="240" w:lineRule="auto"/>
        <w:rPr>
          <w:color w:val="000000"/>
        </w:rPr>
      </w:pPr>
      <w:r w:rsidRPr="00977543">
        <w:rPr>
          <w:color w:val="000000"/>
        </w:rPr>
        <w:t xml:space="preserve">Managed user lifecycle processes by integrating IAM systems with HR databases, automating provisioning, and </w:t>
      </w:r>
      <w:r w:rsidR="006510EA">
        <w:rPr>
          <w:color w:val="000000"/>
        </w:rPr>
        <w:t>de-provisioning</w:t>
      </w:r>
      <w:r w:rsidRPr="00977543">
        <w:rPr>
          <w:color w:val="000000"/>
        </w:rPr>
        <w:t xml:space="preserve"> of accounts across applications using custom scripts.</w:t>
      </w:r>
    </w:p>
    <w:p w14:paraId="3D09113E" w14:textId="77777777" w:rsidR="00D92544" w:rsidRPr="00977543" w:rsidRDefault="00D92544" w:rsidP="00D92544">
      <w:pPr>
        <w:pStyle w:val="ListParagraph"/>
        <w:numPr>
          <w:ilvl w:val="0"/>
          <w:numId w:val="19"/>
        </w:numPr>
        <w:pBdr>
          <w:top w:val="nil"/>
          <w:left w:val="nil"/>
          <w:bottom w:val="nil"/>
          <w:right w:val="nil"/>
          <w:between w:val="nil"/>
        </w:pBdr>
        <w:spacing w:after="0" w:line="240" w:lineRule="auto"/>
        <w:rPr>
          <w:color w:val="000000"/>
        </w:rPr>
      </w:pPr>
      <w:r w:rsidRPr="00977543">
        <w:rPr>
          <w:color w:val="000000"/>
        </w:rPr>
        <w:t>Designed and enforced role-based access control (RBAC) models by analyzing business requirements and mapping roles to appropriate entitlements within enterprise systems.</w:t>
      </w:r>
    </w:p>
    <w:p w14:paraId="1FE73BEF" w14:textId="77777777" w:rsidR="00D92544" w:rsidRPr="00977543" w:rsidRDefault="00D92544" w:rsidP="00D92544">
      <w:pPr>
        <w:pStyle w:val="ListParagraph"/>
        <w:numPr>
          <w:ilvl w:val="0"/>
          <w:numId w:val="19"/>
        </w:numPr>
        <w:pBdr>
          <w:top w:val="nil"/>
          <w:left w:val="nil"/>
          <w:bottom w:val="nil"/>
          <w:right w:val="nil"/>
          <w:between w:val="nil"/>
        </w:pBdr>
        <w:spacing w:after="0" w:line="240" w:lineRule="auto"/>
        <w:rPr>
          <w:color w:val="000000"/>
        </w:rPr>
      </w:pPr>
      <w:r w:rsidRPr="00977543">
        <w:rPr>
          <w:color w:val="000000"/>
        </w:rPr>
        <w:t>Conducted access reviews by generating reports from directory services and applications, ensuring adherence to compliance frameworks like SOX and GDPR.</w:t>
      </w:r>
    </w:p>
    <w:p w14:paraId="04F31373" w14:textId="77777777" w:rsidR="00D92544" w:rsidRDefault="00D92544" w:rsidP="00D92544">
      <w:pPr>
        <w:pStyle w:val="ListParagraph"/>
        <w:numPr>
          <w:ilvl w:val="0"/>
          <w:numId w:val="19"/>
        </w:numPr>
        <w:pBdr>
          <w:top w:val="nil"/>
          <w:left w:val="nil"/>
          <w:bottom w:val="nil"/>
          <w:right w:val="nil"/>
          <w:between w:val="nil"/>
        </w:pBdr>
        <w:spacing w:after="0" w:line="240" w:lineRule="auto"/>
        <w:rPr>
          <w:color w:val="000000"/>
        </w:rPr>
      </w:pPr>
      <w:r w:rsidRPr="00977543">
        <w:rPr>
          <w:color w:val="000000"/>
        </w:rPr>
        <w:t>Configured directory services such as Active Directory and LDAP, implementing organizational units (OUs) and group policies for efficient access control management.</w:t>
      </w:r>
    </w:p>
    <w:p w14:paraId="7C3DCB29" w14:textId="77777777" w:rsidR="00D92544" w:rsidRPr="00C95762" w:rsidRDefault="00D92544" w:rsidP="00D92544">
      <w:pPr>
        <w:pStyle w:val="ListParagraph"/>
        <w:numPr>
          <w:ilvl w:val="0"/>
          <w:numId w:val="19"/>
        </w:numPr>
        <w:pBdr>
          <w:top w:val="nil"/>
          <w:left w:val="nil"/>
          <w:bottom w:val="nil"/>
          <w:right w:val="nil"/>
          <w:between w:val="nil"/>
        </w:pBdr>
        <w:spacing w:after="0" w:line="240" w:lineRule="auto"/>
        <w:rPr>
          <w:color w:val="000000"/>
        </w:rPr>
      </w:pPr>
      <w:r w:rsidRPr="00C95762">
        <w:rPr>
          <w:color w:val="000000"/>
        </w:rPr>
        <w:t>Reviewed and updated IAM policies, procedures, and documentation to align with evolving organizational requirements and industry best practices.</w:t>
      </w:r>
    </w:p>
    <w:p w14:paraId="69A7E06C" w14:textId="77777777" w:rsidR="00D92544" w:rsidRPr="00C95762" w:rsidRDefault="00D92544" w:rsidP="00D92544">
      <w:pPr>
        <w:pStyle w:val="ListParagraph"/>
        <w:numPr>
          <w:ilvl w:val="0"/>
          <w:numId w:val="19"/>
        </w:numPr>
        <w:pBdr>
          <w:top w:val="nil"/>
          <w:left w:val="nil"/>
          <w:bottom w:val="nil"/>
          <w:right w:val="nil"/>
          <w:between w:val="nil"/>
        </w:pBdr>
        <w:spacing w:after="0" w:line="240" w:lineRule="auto"/>
        <w:rPr>
          <w:color w:val="000000"/>
        </w:rPr>
      </w:pPr>
      <w:r w:rsidRPr="00C95762">
        <w:rPr>
          <w:color w:val="000000"/>
        </w:rPr>
        <w:t>Ensured compliance with password policies, account expiration settings, and lockout thresholds to maintain a secure access environment.</w:t>
      </w:r>
    </w:p>
    <w:p w14:paraId="68598B3D" w14:textId="77777777" w:rsidR="00D92544" w:rsidRPr="00C95762" w:rsidRDefault="00D92544" w:rsidP="00D92544">
      <w:pPr>
        <w:pStyle w:val="ListParagraph"/>
        <w:numPr>
          <w:ilvl w:val="0"/>
          <w:numId w:val="19"/>
        </w:numPr>
        <w:pBdr>
          <w:top w:val="nil"/>
          <w:left w:val="nil"/>
          <w:bottom w:val="nil"/>
          <w:right w:val="nil"/>
          <w:between w:val="nil"/>
        </w:pBdr>
        <w:spacing w:after="0" w:line="240" w:lineRule="auto"/>
        <w:rPr>
          <w:color w:val="000000"/>
        </w:rPr>
      </w:pPr>
      <w:r w:rsidRPr="00C95762">
        <w:rPr>
          <w:color w:val="000000"/>
        </w:rPr>
        <w:t>Facilitated identity access reviews by generating and analyzing reports to support audits and ensure minimal access risks.</w:t>
      </w:r>
    </w:p>
    <w:p w14:paraId="4E3F949A" w14:textId="77777777" w:rsidR="00D92544" w:rsidRDefault="00D92544" w:rsidP="00D92544">
      <w:pPr>
        <w:pStyle w:val="ListParagraph"/>
        <w:numPr>
          <w:ilvl w:val="0"/>
          <w:numId w:val="19"/>
        </w:numPr>
        <w:pBdr>
          <w:top w:val="nil"/>
          <w:left w:val="nil"/>
          <w:bottom w:val="nil"/>
          <w:right w:val="nil"/>
          <w:between w:val="nil"/>
        </w:pBdr>
        <w:spacing w:after="0" w:line="240" w:lineRule="auto"/>
        <w:rPr>
          <w:color w:val="000000"/>
        </w:rPr>
      </w:pPr>
      <w:r w:rsidRPr="00C95762">
        <w:rPr>
          <w:color w:val="000000"/>
        </w:rPr>
        <w:t>Provided training and support to end-users and teams on access management policies and tools, promoting security awareness across the organization.</w:t>
      </w:r>
    </w:p>
    <w:p w14:paraId="1D7D16CB" w14:textId="77777777" w:rsidR="00D92544" w:rsidRPr="00A5638F" w:rsidRDefault="00D92544" w:rsidP="00D92544">
      <w:pPr>
        <w:spacing w:before="40" w:after="40" w:line="240" w:lineRule="auto"/>
        <w:rPr>
          <w:rFonts w:asciiTheme="minorHAnsi" w:hAnsiTheme="minorHAnsi" w:cstheme="minorHAnsi"/>
          <w:bCs/>
          <w:color w:val="000000"/>
          <w:sz w:val="21"/>
          <w:szCs w:val="21"/>
        </w:rPr>
      </w:pPr>
    </w:p>
    <w:p w14:paraId="7E93B59F" w14:textId="77777777" w:rsidR="000758D1" w:rsidRPr="00A5638F" w:rsidRDefault="000758D1" w:rsidP="002F7BA4">
      <w:pPr>
        <w:pBdr>
          <w:top w:val="nil"/>
          <w:left w:val="nil"/>
          <w:bottom w:val="nil"/>
          <w:right w:val="nil"/>
          <w:between w:val="nil"/>
        </w:pBdr>
        <w:spacing w:after="0" w:line="240" w:lineRule="auto"/>
        <w:rPr>
          <w:rFonts w:asciiTheme="minorHAnsi" w:hAnsiTheme="minorHAnsi" w:cstheme="minorHAnsi"/>
          <w:bCs/>
          <w:color w:val="000000"/>
          <w:sz w:val="21"/>
          <w:szCs w:val="21"/>
        </w:rPr>
      </w:pPr>
    </w:p>
    <w:sectPr w:rsidR="000758D1" w:rsidRPr="00A5638F" w:rsidSect="00041D26">
      <w:footerReference w:type="default" r:id="rId9"/>
      <w:footerReference w:type="first" r:id="rId10"/>
      <w:pgSz w:w="12240" w:h="15840"/>
      <w:pgMar w:top="810" w:right="990" w:bottom="1890" w:left="5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CE09" w14:textId="77777777" w:rsidR="0087158A" w:rsidRDefault="0087158A" w:rsidP="00BB3EC8">
      <w:pPr>
        <w:spacing w:after="0" w:line="240" w:lineRule="auto"/>
      </w:pPr>
      <w:r>
        <w:separator/>
      </w:r>
    </w:p>
  </w:endnote>
  <w:endnote w:type="continuationSeparator" w:id="0">
    <w:p w14:paraId="1D3DE55B" w14:textId="77777777" w:rsidR="0087158A" w:rsidRDefault="0087158A" w:rsidP="00BB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5A32" w14:textId="77777777" w:rsidR="00BB3EC8" w:rsidRDefault="00BB3EC8">
    <w:pPr>
      <w:pStyle w:val="Footer"/>
    </w:pPr>
    <w:r>
      <w:rPr>
        <w:noProof/>
      </w:rPr>
      <mc:AlternateContent>
        <mc:Choice Requires="wps">
          <w:drawing>
            <wp:anchor distT="0" distB="0" distL="114300" distR="114300" simplePos="0" relativeHeight="251661312" behindDoc="0" locked="0" layoutInCell="0" allowOverlap="1" wp14:anchorId="5D4E2511" wp14:editId="19F0EE78">
              <wp:simplePos x="0" y="0"/>
              <wp:positionH relativeFrom="page">
                <wp:posOffset>0</wp:posOffset>
              </wp:positionH>
              <wp:positionV relativeFrom="page">
                <wp:posOffset>9601200</wp:posOffset>
              </wp:positionV>
              <wp:extent cx="7772400" cy="266700"/>
              <wp:effectExtent l="0" t="0" r="0" b="0"/>
              <wp:wrapNone/>
              <wp:docPr id="1" name="MSIPCM67874ddea298168ede383fa8" descr="{&quot;HashCode&quot;:128715847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69E24" w14:textId="77777777" w:rsidR="00BB3EC8" w:rsidRPr="00457DD4" w:rsidRDefault="00BB3EC8" w:rsidP="00457DD4">
                          <w:pPr>
                            <w:spacing w:after="0"/>
                            <w:rPr>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4E2511" id="_x0000_t202" coordsize="21600,21600" o:spt="202" path="m,l,21600r21600,l21600,xe">
              <v:stroke joinstyle="miter"/>
              <v:path gradientshapeok="t" o:connecttype="rect"/>
            </v:shapetype>
            <v:shape id="MSIPCM67874ddea298168ede383fa8" o:spid="_x0000_s1026" type="#_x0000_t202" alt="{&quot;HashCode&quot;:1287158475,&quot;Height&quot;:792.0,&quot;Width&quot;:612.0,&quot;Placement&quot;:&quot;Footer&quot;,&quot;Index&quot;:&quot;Primary&quot;,&quot;Section&quot;:1,&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70769E24" w14:textId="77777777" w:rsidR="00BB3EC8" w:rsidRPr="00457DD4" w:rsidRDefault="00BB3EC8" w:rsidP="00457DD4">
                    <w:pPr>
                      <w:spacing w:after="0"/>
                      <w:rPr>
                        <w:color w:val="737373"/>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6B5D" w14:textId="77777777" w:rsidR="0007412A" w:rsidRDefault="0007412A">
    <w:pPr>
      <w:pStyle w:val="Footer"/>
    </w:pPr>
    <w:r>
      <w:rPr>
        <w:noProof/>
      </w:rPr>
      <mc:AlternateContent>
        <mc:Choice Requires="wps">
          <w:drawing>
            <wp:anchor distT="0" distB="0" distL="114300" distR="114300" simplePos="0" relativeHeight="251662336" behindDoc="0" locked="0" layoutInCell="0" allowOverlap="1" wp14:anchorId="4AF93DA5" wp14:editId="56BECACA">
              <wp:simplePos x="0" y="0"/>
              <wp:positionH relativeFrom="page">
                <wp:posOffset>0</wp:posOffset>
              </wp:positionH>
              <wp:positionV relativeFrom="page">
                <wp:posOffset>9601200</wp:posOffset>
              </wp:positionV>
              <wp:extent cx="7772400" cy="266700"/>
              <wp:effectExtent l="0" t="0" r="0" b="0"/>
              <wp:wrapNone/>
              <wp:docPr id="2" name="MSIPCM38dd484789b077f1eb3c0e3a" descr="{&quot;HashCode&quot;:128715847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F9C16C" w14:textId="77777777" w:rsidR="0007412A" w:rsidRPr="00457DD4" w:rsidRDefault="0007412A" w:rsidP="00457DD4">
                          <w:pPr>
                            <w:spacing w:after="0"/>
                            <w:rPr>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F93DA5" id="_x0000_t202" coordsize="21600,21600" o:spt="202" path="m,l,21600r21600,l21600,xe">
              <v:stroke joinstyle="miter"/>
              <v:path gradientshapeok="t" o:connecttype="rect"/>
            </v:shapetype>
            <v:shape id="MSIPCM38dd484789b077f1eb3c0e3a" o:spid="_x0000_s1027" type="#_x0000_t202" alt="{&quot;HashCode&quot;:1287158475,&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7QO0x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" o:allowincell="f" filled="f" stroked="f" strokeweight=".5pt">
              <v:textbox inset="20pt,0,,0">
                <w:txbxContent>
                  <w:p w14:paraId="6CF9C16C" w14:textId="77777777" w:rsidR="0007412A" w:rsidRPr="00457DD4" w:rsidRDefault="0007412A" w:rsidP="00457DD4">
                    <w:pPr>
                      <w:spacing w:after="0"/>
                      <w:rPr>
                        <w:color w:val="737373"/>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0424" w14:textId="77777777" w:rsidR="0087158A" w:rsidRDefault="0087158A" w:rsidP="00BB3EC8">
      <w:pPr>
        <w:spacing w:after="0" w:line="240" w:lineRule="auto"/>
      </w:pPr>
      <w:r>
        <w:separator/>
      </w:r>
    </w:p>
  </w:footnote>
  <w:footnote w:type="continuationSeparator" w:id="0">
    <w:p w14:paraId="37CA2A70" w14:textId="77777777" w:rsidR="0087158A" w:rsidRDefault="0087158A" w:rsidP="00BB3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2033"/>
    <w:multiLevelType w:val="multilevel"/>
    <w:tmpl w:val="08586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AE141F"/>
    <w:multiLevelType w:val="multilevel"/>
    <w:tmpl w:val="4C0E1E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72944B0"/>
    <w:multiLevelType w:val="multilevel"/>
    <w:tmpl w:val="BFAA6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3B73A2"/>
    <w:multiLevelType w:val="multilevel"/>
    <w:tmpl w:val="98709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4F57D2"/>
    <w:multiLevelType w:val="multilevel"/>
    <w:tmpl w:val="C668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545B"/>
    <w:multiLevelType w:val="hybridMultilevel"/>
    <w:tmpl w:val="B5F28866"/>
    <w:lvl w:ilvl="0" w:tplc="80CE02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16EC8"/>
    <w:multiLevelType w:val="hybridMultilevel"/>
    <w:tmpl w:val="8AD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866DA"/>
    <w:multiLevelType w:val="hybridMultilevel"/>
    <w:tmpl w:val="2714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EF269E"/>
    <w:multiLevelType w:val="multilevel"/>
    <w:tmpl w:val="784E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727864"/>
    <w:multiLevelType w:val="multilevel"/>
    <w:tmpl w:val="BD12F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196728"/>
    <w:multiLevelType w:val="multilevel"/>
    <w:tmpl w:val="59B4C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88440DE"/>
    <w:multiLevelType w:val="hybridMultilevel"/>
    <w:tmpl w:val="8BA4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F296E"/>
    <w:multiLevelType w:val="multilevel"/>
    <w:tmpl w:val="37A62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ED92EE7"/>
    <w:multiLevelType w:val="hybridMultilevel"/>
    <w:tmpl w:val="1B8AF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AE4075"/>
    <w:multiLevelType w:val="multilevel"/>
    <w:tmpl w:val="0B14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06F62"/>
    <w:multiLevelType w:val="multilevel"/>
    <w:tmpl w:val="86586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C653A94"/>
    <w:multiLevelType w:val="hybridMultilevel"/>
    <w:tmpl w:val="F4AAA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D434AD"/>
    <w:multiLevelType w:val="multilevel"/>
    <w:tmpl w:val="1DB04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B21C85"/>
    <w:multiLevelType w:val="multilevel"/>
    <w:tmpl w:val="7DF24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D57C4B"/>
    <w:multiLevelType w:val="multilevel"/>
    <w:tmpl w:val="51269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3520867">
    <w:abstractNumId w:val="1"/>
  </w:num>
  <w:num w:numId="2" w16cid:durableId="692654055">
    <w:abstractNumId w:val="10"/>
  </w:num>
  <w:num w:numId="3" w16cid:durableId="1077554799">
    <w:abstractNumId w:val="0"/>
  </w:num>
  <w:num w:numId="4" w16cid:durableId="830175506">
    <w:abstractNumId w:val="15"/>
  </w:num>
  <w:num w:numId="5" w16cid:durableId="59983167">
    <w:abstractNumId w:val="12"/>
  </w:num>
  <w:num w:numId="6" w16cid:durableId="6833799">
    <w:abstractNumId w:val="18"/>
  </w:num>
  <w:num w:numId="7" w16cid:durableId="592278779">
    <w:abstractNumId w:val="2"/>
  </w:num>
  <w:num w:numId="8" w16cid:durableId="1587761983">
    <w:abstractNumId w:val="17"/>
  </w:num>
  <w:num w:numId="9" w16cid:durableId="1617368169">
    <w:abstractNumId w:val="19"/>
  </w:num>
  <w:num w:numId="10" w16cid:durableId="611976465">
    <w:abstractNumId w:val="14"/>
  </w:num>
  <w:num w:numId="11" w16cid:durableId="1882667433">
    <w:abstractNumId w:val="11"/>
  </w:num>
  <w:num w:numId="12" w16cid:durableId="509561852">
    <w:abstractNumId w:val="5"/>
  </w:num>
  <w:num w:numId="13" w16cid:durableId="253438141">
    <w:abstractNumId w:val="7"/>
  </w:num>
  <w:num w:numId="14" w16cid:durableId="1265530276">
    <w:abstractNumId w:val="11"/>
  </w:num>
  <w:num w:numId="15" w16cid:durableId="589001173">
    <w:abstractNumId w:val="14"/>
  </w:num>
  <w:num w:numId="16" w16cid:durableId="27226440">
    <w:abstractNumId w:val="4"/>
  </w:num>
  <w:num w:numId="17" w16cid:durableId="1126044152">
    <w:abstractNumId w:val="3"/>
  </w:num>
  <w:num w:numId="18" w16cid:durableId="1490827972">
    <w:abstractNumId w:val="6"/>
  </w:num>
  <w:num w:numId="19" w16cid:durableId="1047996265">
    <w:abstractNumId w:val="8"/>
  </w:num>
  <w:num w:numId="20" w16cid:durableId="805393212">
    <w:abstractNumId w:val="9"/>
  </w:num>
  <w:num w:numId="21" w16cid:durableId="680157338">
    <w:abstractNumId w:val="13"/>
  </w:num>
  <w:num w:numId="22" w16cid:durableId="13030046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E2"/>
    <w:rsid w:val="00001CE6"/>
    <w:rsid w:val="00002B6F"/>
    <w:rsid w:val="00003120"/>
    <w:rsid w:val="00005DC4"/>
    <w:rsid w:val="00010AED"/>
    <w:rsid w:val="00010DA8"/>
    <w:rsid w:val="00011F1E"/>
    <w:rsid w:val="00012619"/>
    <w:rsid w:val="000145C8"/>
    <w:rsid w:val="00016AA4"/>
    <w:rsid w:val="000171A2"/>
    <w:rsid w:val="000171B3"/>
    <w:rsid w:val="000223B6"/>
    <w:rsid w:val="00022A88"/>
    <w:rsid w:val="0002495E"/>
    <w:rsid w:val="00025FAF"/>
    <w:rsid w:val="0002660F"/>
    <w:rsid w:val="00030AAA"/>
    <w:rsid w:val="00030EEF"/>
    <w:rsid w:val="00032491"/>
    <w:rsid w:val="000327D2"/>
    <w:rsid w:val="000357D7"/>
    <w:rsid w:val="00037E19"/>
    <w:rsid w:val="00041D26"/>
    <w:rsid w:val="00042FF9"/>
    <w:rsid w:val="00043D21"/>
    <w:rsid w:val="00044B54"/>
    <w:rsid w:val="00044DDA"/>
    <w:rsid w:val="000457F9"/>
    <w:rsid w:val="000517CE"/>
    <w:rsid w:val="00052BEA"/>
    <w:rsid w:val="000635F8"/>
    <w:rsid w:val="000663A9"/>
    <w:rsid w:val="00066CC9"/>
    <w:rsid w:val="00066E1C"/>
    <w:rsid w:val="0007078B"/>
    <w:rsid w:val="00071D10"/>
    <w:rsid w:val="00071D47"/>
    <w:rsid w:val="00071E8B"/>
    <w:rsid w:val="0007412A"/>
    <w:rsid w:val="00074275"/>
    <w:rsid w:val="00074797"/>
    <w:rsid w:val="00074F66"/>
    <w:rsid w:val="000758D1"/>
    <w:rsid w:val="00077784"/>
    <w:rsid w:val="00080E9F"/>
    <w:rsid w:val="0008122D"/>
    <w:rsid w:val="00083759"/>
    <w:rsid w:val="00084CA8"/>
    <w:rsid w:val="00087122"/>
    <w:rsid w:val="0009181A"/>
    <w:rsid w:val="00094774"/>
    <w:rsid w:val="00094A41"/>
    <w:rsid w:val="00094A6C"/>
    <w:rsid w:val="00094B0A"/>
    <w:rsid w:val="000A11A9"/>
    <w:rsid w:val="000A23B3"/>
    <w:rsid w:val="000A56FB"/>
    <w:rsid w:val="000A79F1"/>
    <w:rsid w:val="000A7C93"/>
    <w:rsid w:val="000B0C98"/>
    <w:rsid w:val="000B1F87"/>
    <w:rsid w:val="000C0462"/>
    <w:rsid w:val="000C3A08"/>
    <w:rsid w:val="000C5AD3"/>
    <w:rsid w:val="000D0F8B"/>
    <w:rsid w:val="000D3BA0"/>
    <w:rsid w:val="000D7970"/>
    <w:rsid w:val="000D7CB3"/>
    <w:rsid w:val="000E0DA1"/>
    <w:rsid w:val="000E22F5"/>
    <w:rsid w:val="000E49EC"/>
    <w:rsid w:val="000E64CC"/>
    <w:rsid w:val="000E6621"/>
    <w:rsid w:val="000F328B"/>
    <w:rsid w:val="000F3E3C"/>
    <w:rsid w:val="000F463A"/>
    <w:rsid w:val="001004FF"/>
    <w:rsid w:val="0010245D"/>
    <w:rsid w:val="001040B4"/>
    <w:rsid w:val="00105E82"/>
    <w:rsid w:val="00110BE6"/>
    <w:rsid w:val="001149A2"/>
    <w:rsid w:val="0011522A"/>
    <w:rsid w:val="00121A7B"/>
    <w:rsid w:val="00122157"/>
    <w:rsid w:val="00122429"/>
    <w:rsid w:val="001232C8"/>
    <w:rsid w:val="00123A15"/>
    <w:rsid w:val="0012597A"/>
    <w:rsid w:val="00127975"/>
    <w:rsid w:val="00130B3C"/>
    <w:rsid w:val="00131CB7"/>
    <w:rsid w:val="001330B4"/>
    <w:rsid w:val="00133FE0"/>
    <w:rsid w:val="001348EB"/>
    <w:rsid w:val="0013538A"/>
    <w:rsid w:val="00140159"/>
    <w:rsid w:val="001413A3"/>
    <w:rsid w:val="00141A6D"/>
    <w:rsid w:val="00141C48"/>
    <w:rsid w:val="00144F04"/>
    <w:rsid w:val="00152435"/>
    <w:rsid w:val="001529BE"/>
    <w:rsid w:val="0015383D"/>
    <w:rsid w:val="001578C6"/>
    <w:rsid w:val="00157A12"/>
    <w:rsid w:val="00160661"/>
    <w:rsid w:val="00161A58"/>
    <w:rsid w:val="00162ACD"/>
    <w:rsid w:val="0016304C"/>
    <w:rsid w:val="00163DFC"/>
    <w:rsid w:val="0016475F"/>
    <w:rsid w:val="00164794"/>
    <w:rsid w:val="001656B0"/>
    <w:rsid w:val="00165760"/>
    <w:rsid w:val="0016630A"/>
    <w:rsid w:val="001710C8"/>
    <w:rsid w:val="00171234"/>
    <w:rsid w:val="0017128E"/>
    <w:rsid w:val="00173584"/>
    <w:rsid w:val="00174CE3"/>
    <w:rsid w:val="00183253"/>
    <w:rsid w:val="001840C5"/>
    <w:rsid w:val="00184576"/>
    <w:rsid w:val="00191CF1"/>
    <w:rsid w:val="00196E20"/>
    <w:rsid w:val="001972E9"/>
    <w:rsid w:val="0019747A"/>
    <w:rsid w:val="001A07C9"/>
    <w:rsid w:val="001A0D8C"/>
    <w:rsid w:val="001A242D"/>
    <w:rsid w:val="001A3AF8"/>
    <w:rsid w:val="001A4576"/>
    <w:rsid w:val="001A79D3"/>
    <w:rsid w:val="001B1470"/>
    <w:rsid w:val="001B1DE3"/>
    <w:rsid w:val="001B23DF"/>
    <w:rsid w:val="001B2649"/>
    <w:rsid w:val="001B2FAD"/>
    <w:rsid w:val="001B5696"/>
    <w:rsid w:val="001B5DFD"/>
    <w:rsid w:val="001B7E10"/>
    <w:rsid w:val="001C0B3B"/>
    <w:rsid w:val="001C291D"/>
    <w:rsid w:val="001D040B"/>
    <w:rsid w:val="001D0D02"/>
    <w:rsid w:val="001D1B49"/>
    <w:rsid w:val="001D1C3C"/>
    <w:rsid w:val="001D526E"/>
    <w:rsid w:val="001D5499"/>
    <w:rsid w:val="001E1D63"/>
    <w:rsid w:val="001E5767"/>
    <w:rsid w:val="001E57A0"/>
    <w:rsid w:val="001E5BEF"/>
    <w:rsid w:val="001F0F30"/>
    <w:rsid w:val="001F1AAA"/>
    <w:rsid w:val="001F34C3"/>
    <w:rsid w:val="001F5477"/>
    <w:rsid w:val="001F6B55"/>
    <w:rsid w:val="00200CDD"/>
    <w:rsid w:val="00200E20"/>
    <w:rsid w:val="002019DB"/>
    <w:rsid w:val="00202A10"/>
    <w:rsid w:val="00203AFB"/>
    <w:rsid w:val="002046E0"/>
    <w:rsid w:val="0021228D"/>
    <w:rsid w:val="0021289E"/>
    <w:rsid w:val="00214D13"/>
    <w:rsid w:val="00223542"/>
    <w:rsid w:val="00225867"/>
    <w:rsid w:val="0022615D"/>
    <w:rsid w:val="00233AAA"/>
    <w:rsid w:val="002404F6"/>
    <w:rsid w:val="0024128F"/>
    <w:rsid w:val="00245841"/>
    <w:rsid w:val="00245919"/>
    <w:rsid w:val="002563C3"/>
    <w:rsid w:val="0025796A"/>
    <w:rsid w:val="00260E5D"/>
    <w:rsid w:val="00260E73"/>
    <w:rsid w:val="00261F3F"/>
    <w:rsid w:val="00263693"/>
    <w:rsid w:val="00264AA4"/>
    <w:rsid w:val="002650FF"/>
    <w:rsid w:val="002702B2"/>
    <w:rsid w:val="00271619"/>
    <w:rsid w:val="002727A8"/>
    <w:rsid w:val="00272F08"/>
    <w:rsid w:val="00280B8B"/>
    <w:rsid w:val="002818D9"/>
    <w:rsid w:val="00285C4F"/>
    <w:rsid w:val="00286D87"/>
    <w:rsid w:val="00287B3E"/>
    <w:rsid w:val="00287B96"/>
    <w:rsid w:val="00292AB8"/>
    <w:rsid w:val="0029328B"/>
    <w:rsid w:val="002946BF"/>
    <w:rsid w:val="00294AA9"/>
    <w:rsid w:val="002A1236"/>
    <w:rsid w:val="002A1CAB"/>
    <w:rsid w:val="002A4413"/>
    <w:rsid w:val="002B59D0"/>
    <w:rsid w:val="002B69A6"/>
    <w:rsid w:val="002B74B7"/>
    <w:rsid w:val="002C023E"/>
    <w:rsid w:val="002C07CF"/>
    <w:rsid w:val="002C085C"/>
    <w:rsid w:val="002C1F8D"/>
    <w:rsid w:val="002C356F"/>
    <w:rsid w:val="002C3BBF"/>
    <w:rsid w:val="002C4580"/>
    <w:rsid w:val="002C63A7"/>
    <w:rsid w:val="002C7C42"/>
    <w:rsid w:val="002D2CA5"/>
    <w:rsid w:val="002E133E"/>
    <w:rsid w:val="002E58C6"/>
    <w:rsid w:val="002E6D2D"/>
    <w:rsid w:val="002F3396"/>
    <w:rsid w:val="002F66F3"/>
    <w:rsid w:val="002F71E3"/>
    <w:rsid w:val="002F7BA4"/>
    <w:rsid w:val="00300810"/>
    <w:rsid w:val="00303B86"/>
    <w:rsid w:val="00304921"/>
    <w:rsid w:val="00304DB5"/>
    <w:rsid w:val="0030660A"/>
    <w:rsid w:val="003072F8"/>
    <w:rsid w:val="00307FF4"/>
    <w:rsid w:val="00312ABD"/>
    <w:rsid w:val="003141AC"/>
    <w:rsid w:val="00314ED2"/>
    <w:rsid w:val="003157D0"/>
    <w:rsid w:val="00315FEC"/>
    <w:rsid w:val="003168E5"/>
    <w:rsid w:val="003233AF"/>
    <w:rsid w:val="00323F19"/>
    <w:rsid w:val="00324839"/>
    <w:rsid w:val="00324E8C"/>
    <w:rsid w:val="00326E30"/>
    <w:rsid w:val="00327FBA"/>
    <w:rsid w:val="003333DD"/>
    <w:rsid w:val="0033448A"/>
    <w:rsid w:val="00335E16"/>
    <w:rsid w:val="00340BCD"/>
    <w:rsid w:val="00341780"/>
    <w:rsid w:val="00342367"/>
    <w:rsid w:val="00344333"/>
    <w:rsid w:val="003458FF"/>
    <w:rsid w:val="00346412"/>
    <w:rsid w:val="00351B52"/>
    <w:rsid w:val="0036044B"/>
    <w:rsid w:val="00361FEF"/>
    <w:rsid w:val="0036529E"/>
    <w:rsid w:val="00370F25"/>
    <w:rsid w:val="00371F60"/>
    <w:rsid w:val="00377336"/>
    <w:rsid w:val="0038247E"/>
    <w:rsid w:val="003832AD"/>
    <w:rsid w:val="00386739"/>
    <w:rsid w:val="003871B7"/>
    <w:rsid w:val="00391E9F"/>
    <w:rsid w:val="0039202B"/>
    <w:rsid w:val="0039206A"/>
    <w:rsid w:val="0039291E"/>
    <w:rsid w:val="00393EC3"/>
    <w:rsid w:val="0039566A"/>
    <w:rsid w:val="0039600A"/>
    <w:rsid w:val="003967A1"/>
    <w:rsid w:val="0039741A"/>
    <w:rsid w:val="003A0DAF"/>
    <w:rsid w:val="003A0E33"/>
    <w:rsid w:val="003A3DD1"/>
    <w:rsid w:val="003A67A6"/>
    <w:rsid w:val="003B153B"/>
    <w:rsid w:val="003B59C2"/>
    <w:rsid w:val="003B6FD4"/>
    <w:rsid w:val="003B7950"/>
    <w:rsid w:val="003C1B9D"/>
    <w:rsid w:val="003C1BF1"/>
    <w:rsid w:val="003C545D"/>
    <w:rsid w:val="003C593D"/>
    <w:rsid w:val="003C6C41"/>
    <w:rsid w:val="003C74F1"/>
    <w:rsid w:val="003C765B"/>
    <w:rsid w:val="003D24D6"/>
    <w:rsid w:val="003D3391"/>
    <w:rsid w:val="003D3AC1"/>
    <w:rsid w:val="003D559E"/>
    <w:rsid w:val="003E1E26"/>
    <w:rsid w:val="003E40F6"/>
    <w:rsid w:val="003E4BFD"/>
    <w:rsid w:val="003E7C88"/>
    <w:rsid w:val="003F0995"/>
    <w:rsid w:val="003F24B5"/>
    <w:rsid w:val="003F4B9A"/>
    <w:rsid w:val="003F5BEF"/>
    <w:rsid w:val="003F6D28"/>
    <w:rsid w:val="003F78CF"/>
    <w:rsid w:val="0040232E"/>
    <w:rsid w:val="00402C41"/>
    <w:rsid w:val="00413DB4"/>
    <w:rsid w:val="0041400E"/>
    <w:rsid w:val="004144A0"/>
    <w:rsid w:val="00415F67"/>
    <w:rsid w:val="00416C15"/>
    <w:rsid w:val="00420677"/>
    <w:rsid w:val="004218B0"/>
    <w:rsid w:val="00421939"/>
    <w:rsid w:val="004250CA"/>
    <w:rsid w:val="00425F2B"/>
    <w:rsid w:val="00425FA0"/>
    <w:rsid w:val="00426D63"/>
    <w:rsid w:val="00426E6C"/>
    <w:rsid w:val="00427979"/>
    <w:rsid w:val="00430306"/>
    <w:rsid w:val="00431ED6"/>
    <w:rsid w:val="00433263"/>
    <w:rsid w:val="00435FA8"/>
    <w:rsid w:val="00436CA4"/>
    <w:rsid w:val="00440019"/>
    <w:rsid w:val="004440C1"/>
    <w:rsid w:val="0044417E"/>
    <w:rsid w:val="004448FE"/>
    <w:rsid w:val="00444D02"/>
    <w:rsid w:val="00446F2F"/>
    <w:rsid w:val="0044731D"/>
    <w:rsid w:val="00447BC9"/>
    <w:rsid w:val="00450D5E"/>
    <w:rsid w:val="0045478A"/>
    <w:rsid w:val="00455B04"/>
    <w:rsid w:val="00457DD4"/>
    <w:rsid w:val="00461385"/>
    <w:rsid w:val="00464D9B"/>
    <w:rsid w:val="0046547F"/>
    <w:rsid w:val="004677EC"/>
    <w:rsid w:val="0047040E"/>
    <w:rsid w:val="00470540"/>
    <w:rsid w:val="004713CF"/>
    <w:rsid w:val="0047141B"/>
    <w:rsid w:val="004802B3"/>
    <w:rsid w:val="0048482B"/>
    <w:rsid w:val="00485AAC"/>
    <w:rsid w:val="00485B74"/>
    <w:rsid w:val="00485CD7"/>
    <w:rsid w:val="0048723F"/>
    <w:rsid w:val="004A22A1"/>
    <w:rsid w:val="004A3849"/>
    <w:rsid w:val="004A5267"/>
    <w:rsid w:val="004B03D4"/>
    <w:rsid w:val="004B2572"/>
    <w:rsid w:val="004B5201"/>
    <w:rsid w:val="004B5316"/>
    <w:rsid w:val="004B5B19"/>
    <w:rsid w:val="004C1A77"/>
    <w:rsid w:val="004C2F1C"/>
    <w:rsid w:val="004C73D5"/>
    <w:rsid w:val="004D16F5"/>
    <w:rsid w:val="004D1BED"/>
    <w:rsid w:val="004D4FC0"/>
    <w:rsid w:val="004E1625"/>
    <w:rsid w:val="004E2DB3"/>
    <w:rsid w:val="004E4D73"/>
    <w:rsid w:val="004E7300"/>
    <w:rsid w:val="004F14CE"/>
    <w:rsid w:val="004F2B63"/>
    <w:rsid w:val="004F3656"/>
    <w:rsid w:val="004F7282"/>
    <w:rsid w:val="0050001B"/>
    <w:rsid w:val="00500658"/>
    <w:rsid w:val="00500F6E"/>
    <w:rsid w:val="0050175C"/>
    <w:rsid w:val="005032D6"/>
    <w:rsid w:val="00505845"/>
    <w:rsid w:val="00507228"/>
    <w:rsid w:val="00510B1E"/>
    <w:rsid w:val="00511030"/>
    <w:rsid w:val="005131BB"/>
    <w:rsid w:val="0051431C"/>
    <w:rsid w:val="00514BB4"/>
    <w:rsid w:val="00516C6A"/>
    <w:rsid w:val="00517ACC"/>
    <w:rsid w:val="00530445"/>
    <w:rsid w:val="00531371"/>
    <w:rsid w:val="005326CE"/>
    <w:rsid w:val="0053586A"/>
    <w:rsid w:val="00536910"/>
    <w:rsid w:val="00543E17"/>
    <w:rsid w:val="005441AF"/>
    <w:rsid w:val="00544562"/>
    <w:rsid w:val="00544CE6"/>
    <w:rsid w:val="005500D6"/>
    <w:rsid w:val="005532DE"/>
    <w:rsid w:val="00554031"/>
    <w:rsid w:val="00555311"/>
    <w:rsid w:val="0055712E"/>
    <w:rsid w:val="005603BF"/>
    <w:rsid w:val="00560EF6"/>
    <w:rsid w:val="005611ED"/>
    <w:rsid w:val="00563410"/>
    <w:rsid w:val="00571053"/>
    <w:rsid w:val="00573586"/>
    <w:rsid w:val="0057589E"/>
    <w:rsid w:val="00584DD4"/>
    <w:rsid w:val="00593957"/>
    <w:rsid w:val="00593AA9"/>
    <w:rsid w:val="005A350F"/>
    <w:rsid w:val="005A382A"/>
    <w:rsid w:val="005A582C"/>
    <w:rsid w:val="005A5CD0"/>
    <w:rsid w:val="005A6DF1"/>
    <w:rsid w:val="005B010C"/>
    <w:rsid w:val="005B29B4"/>
    <w:rsid w:val="005B334D"/>
    <w:rsid w:val="005B3AC0"/>
    <w:rsid w:val="005B3AD1"/>
    <w:rsid w:val="005B7E90"/>
    <w:rsid w:val="005C5CCC"/>
    <w:rsid w:val="005D34E2"/>
    <w:rsid w:val="005D3E25"/>
    <w:rsid w:val="005D4D10"/>
    <w:rsid w:val="005D5E00"/>
    <w:rsid w:val="005D654F"/>
    <w:rsid w:val="005D6847"/>
    <w:rsid w:val="005E1280"/>
    <w:rsid w:val="005E15CB"/>
    <w:rsid w:val="005E4CA6"/>
    <w:rsid w:val="005E4F17"/>
    <w:rsid w:val="005E707A"/>
    <w:rsid w:val="005E74F7"/>
    <w:rsid w:val="005F0A0F"/>
    <w:rsid w:val="005F210E"/>
    <w:rsid w:val="005F337B"/>
    <w:rsid w:val="005F58A6"/>
    <w:rsid w:val="006016F3"/>
    <w:rsid w:val="0060369E"/>
    <w:rsid w:val="006057F2"/>
    <w:rsid w:val="00606541"/>
    <w:rsid w:val="00611BE1"/>
    <w:rsid w:val="00611FDB"/>
    <w:rsid w:val="0061380F"/>
    <w:rsid w:val="006138FF"/>
    <w:rsid w:val="00614D1A"/>
    <w:rsid w:val="00615F76"/>
    <w:rsid w:val="00622C1B"/>
    <w:rsid w:val="00627934"/>
    <w:rsid w:val="006300BD"/>
    <w:rsid w:val="00631057"/>
    <w:rsid w:val="00631D96"/>
    <w:rsid w:val="00634083"/>
    <w:rsid w:val="006345B0"/>
    <w:rsid w:val="00642FD9"/>
    <w:rsid w:val="006441E5"/>
    <w:rsid w:val="006453D0"/>
    <w:rsid w:val="00646B05"/>
    <w:rsid w:val="00647647"/>
    <w:rsid w:val="006510EA"/>
    <w:rsid w:val="006519B3"/>
    <w:rsid w:val="00651D10"/>
    <w:rsid w:val="006537C6"/>
    <w:rsid w:val="00656784"/>
    <w:rsid w:val="00657E18"/>
    <w:rsid w:val="006663E1"/>
    <w:rsid w:val="00670DB6"/>
    <w:rsid w:val="00672EAA"/>
    <w:rsid w:val="0067636E"/>
    <w:rsid w:val="0068126B"/>
    <w:rsid w:val="006836F4"/>
    <w:rsid w:val="00684AA4"/>
    <w:rsid w:val="006871CE"/>
    <w:rsid w:val="00691555"/>
    <w:rsid w:val="006929AA"/>
    <w:rsid w:val="0069415A"/>
    <w:rsid w:val="00694DBF"/>
    <w:rsid w:val="006956B2"/>
    <w:rsid w:val="00696D77"/>
    <w:rsid w:val="00697DA0"/>
    <w:rsid w:val="006A5DAE"/>
    <w:rsid w:val="006A7C9A"/>
    <w:rsid w:val="006B32FE"/>
    <w:rsid w:val="006B79AB"/>
    <w:rsid w:val="006C189A"/>
    <w:rsid w:val="006C233E"/>
    <w:rsid w:val="006C249E"/>
    <w:rsid w:val="006C3B74"/>
    <w:rsid w:val="006C4A44"/>
    <w:rsid w:val="006D5057"/>
    <w:rsid w:val="006E280E"/>
    <w:rsid w:val="006E29B0"/>
    <w:rsid w:val="006E33EC"/>
    <w:rsid w:val="006E344A"/>
    <w:rsid w:val="006E3FC9"/>
    <w:rsid w:val="006E5187"/>
    <w:rsid w:val="006E7EA7"/>
    <w:rsid w:val="006F12FA"/>
    <w:rsid w:val="006F22DD"/>
    <w:rsid w:val="006F4A91"/>
    <w:rsid w:val="006F5FAD"/>
    <w:rsid w:val="006F74D1"/>
    <w:rsid w:val="006F74F4"/>
    <w:rsid w:val="0070428B"/>
    <w:rsid w:val="0070529B"/>
    <w:rsid w:val="00705521"/>
    <w:rsid w:val="00710F89"/>
    <w:rsid w:val="0071267C"/>
    <w:rsid w:val="00712702"/>
    <w:rsid w:val="00714F92"/>
    <w:rsid w:val="007171BA"/>
    <w:rsid w:val="00722C09"/>
    <w:rsid w:val="0072386D"/>
    <w:rsid w:val="00724191"/>
    <w:rsid w:val="00725ED1"/>
    <w:rsid w:val="0073125A"/>
    <w:rsid w:val="00733178"/>
    <w:rsid w:val="00734104"/>
    <w:rsid w:val="00736C76"/>
    <w:rsid w:val="00736D79"/>
    <w:rsid w:val="00737C3B"/>
    <w:rsid w:val="0075161D"/>
    <w:rsid w:val="00753942"/>
    <w:rsid w:val="00754C72"/>
    <w:rsid w:val="00755FC1"/>
    <w:rsid w:val="00756F61"/>
    <w:rsid w:val="00760731"/>
    <w:rsid w:val="0076118D"/>
    <w:rsid w:val="00761DBF"/>
    <w:rsid w:val="00764957"/>
    <w:rsid w:val="007669A3"/>
    <w:rsid w:val="00767D60"/>
    <w:rsid w:val="007720CF"/>
    <w:rsid w:val="00773259"/>
    <w:rsid w:val="0077363A"/>
    <w:rsid w:val="00782F42"/>
    <w:rsid w:val="00783095"/>
    <w:rsid w:val="00786B6C"/>
    <w:rsid w:val="00786D30"/>
    <w:rsid w:val="00787E57"/>
    <w:rsid w:val="00790850"/>
    <w:rsid w:val="007908C8"/>
    <w:rsid w:val="00791AA6"/>
    <w:rsid w:val="00791E65"/>
    <w:rsid w:val="007928D1"/>
    <w:rsid w:val="00795F90"/>
    <w:rsid w:val="007A01AA"/>
    <w:rsid w:val="007A3CFE"/>
    <w:rsid w:val="007A52B5"/>
    <w:rsid w:val="007A6676"/>
    <w:rsid w:val="007A70A2"/>
    <w:rsid w:val="007B0197"/>
    <w:rsid w:val="007B1CD5"/>
    <w:rsid w:val="007C0793"/>
    <w:rsid w:val="007C4A92"/>
    <w:rsid w:val="007C58C6"/>
    <w:rsid w:val="007D1402"/>
    <w:rsid w:val="007D26B7"/>
    <w:rsid w:val="007D4261"/>
    <w:rsid w:val="007D4F90"/>
    <w:rsid w:val="007D6AEC"/>
    <w:rsid w:val="007E049B"/>
    <w:rsid w:val="007E072C"/>
    <w:rsid w:val="007E0891"/>
    <w:rsid w:val="007E2C25"/>
    <w:rsid w:val="007F0013"/>
    <w:rsid w:val="007F0EDE"/>
    <w:rsid w:val="007F16A7"/>
    <w:rsid w:val="007F1A96"/>
    <w:rsid w:val="007F2411"/>
    <w:rsid w:val="007F490B"/>
    <w:rsid w:val="00800223"/>
    <w:rsid w:val="00800894"/>
    <w:rsid w:val="00801B8E"/>
    <w:rsid w:val="008058F1"/>
    <w:rsid w:val="00806351"/>
    <w:rsid w:val="00807B43"/>
    <w:rsid w:val="008101CE"/>
    <w:rsid w:val="0081104E"/>
    <w:rsid w:val="00811FB1"/>
    <w:rsid w:val="00813B27"/>
    <w:rsid w:val="00816223"/>
    <w:rsid w:val="00817D2C"/>
    <w:rsid w:val="00821329"/>
    <w:rsid w:val="00821C7D"/>
    <w:rsid w:val="00822EEA"/>
    <w:rsid w:val="00823AAB"/>
    <w:rsid w:val="00825D2D"/>
    <w:rsid w:val="0082656A"/>
    <w:rsid w:val="008315CB"/>
    <w:rsid w:val="00833BEF"/>
    <w:rsid w:val="00834848"/>
    <w:rsid w:val="00834E4E"/>
    <w:rsid w:val="00834F94"/>
    <w:rsid w:val="00835663"/>
    <w:rsid w:val="008400D4"/>
    <w:rsid w:val="008404AF"/>
    <w:rsid w:val="0084057C"/>
    <w:rsid w:val="00845078"/>
    <w:rsid w:val="00850E8B"/>
    <w:rsid w:val="008558AB"/>
    <w:rsid w:val="0086209F"/>
    <w:rsid w:val="008677A5"/>
    <w:rsid w:val="00870557"/>
    <w:rsid w:val="00870B26"/>
    <w:rsid w:val="0087158A"/>
    <w:rsid w:val="00871BD5"/>
    <w:rsid w:val="00872059"/>
    <w:rsid w:val="0087723F"/>
    <w:rsid w:val="00877C16"/>
    <w:rsid w:val="00880729"/>
    <w:rsid w:val="00884FDB"/>
    <w:rsid w:val="008857C2"/>
    <w:rsid w:val="00885C75"/>
    <w:rsid w:val="008876B0"/>
    <w:rsid w:val="00887AA9"/>
    <w:rsid w:val="00890EE2"/>
    <w:rsid w:val="0089166F"/>
    <w:rsid w:val="00891DFE"/>
    <w:rsid w:val="00893861"/>
    <w:rsid w:val="0089554D"/>
    <w:rsid w:val="008978A6"/>
    <w:rsid w:val="008A097F"/>
    <w:rsid w:val="008A0BB2"/>
    <w:rsid w:val="008A3463"/>
    <w:rsid w:val="008A4D7D"/>
    <w:rsid w:val="008A4EA7"/>
    <w:rsid w:val="008A60B7"/>
    <w:rsid w:val="008A7E5B"/>
    <w:rsid w:val="008B093E"/>
    <w:rsid w:val="008B10A6"/>
    <w:rsid w:val="008B38F8"/>
    <w:rsid w:val="008B3CCA"/>
    <w:rsid w:val="008B3EE2"/>
    <w:rsid w:val="008B56B0"/>
    <w:rsid w:val="008B59B5"/>
    <w:rsid w:val="008B6620"/>
    <w:rsid w:val="008B7ECD"/>
    <w:rsid w:val="008C0205"/>
    <w:rsid w:val="008C107F"/>
    <w:rsid w:val="008C391E"/>
    <w:rsid w:val="008C46D4"/>
    <w:rsid w:val="008C4DC6"/>
    <w:rsid w:val="008C7593"/>
    <w:rsid w:val="008D0023"/>
    <w:rsid w:val="008D1550"/>
    <w:rsid w:val="008D27FF"/>
    <w:rsid w:val="008E0AC1"/>
    <w:rsid w:val="008E16AB"/>
    <w:rsid w:val="008E241C"/>
    <w:rsid w:val="008E3D82"/>
    <w:rsid w:val="008E5886"/>
    <w:rsid w:val="008E71C0"/>
    <w:rsid w:val="008F1465"/>
    <w:rsid w:val="008F1B72"/>
    <w:rsid w:val="008F2A2D"/>
    <w:rsid w:val="00900132"/>
    <w:rsid w:val="00903DCC"/>
    <w:rsid w:val="0090436C"/>
    <w:rsid w:val="00904828"/>
    <w:rsid w:val="00905119"/>
    <w:rsid w:val="009069F9"/>
    <w:rsid w:val="0091280C"/>
    <w:rsid w:val="00912A2B"/>
    <w:rsid w:val="009137BD"/>
    <w:rsid w:val="009148A5"/>
    <w:rsid w:val="009158AC"/>
    <w:rsid w:val="00915BBB"/>
    <w:rsid w:val="009164EE"/>
    <w:rsid w:val="0091699D"/>
    <w:rsid w:val="00917CF4"/>
    <w:rsid w:val="00922422"/>
    <w:rsid w:val="0092559C"/>
    <w:rsid w:val="00930293"/>
    <w:rsid w:val="00930D2D"/>
    <w:rsid w:val="009310F6"/>
    <w:rsid w:val="00933501"/>
    <w:rsid w:val="009338E1"/>
    <w:rsid w:val="00933CB9"/>
    <w:rsid w:val="00934830"/>
    <w:rsid w:val="0093525D"/>
    <w:rsid w:val="00944868"/>
    <w:rsid w:val="00945D01"/>
    <w:rsid w:val="00946992"/>
    <w:rsid w:val="00950C4F"/>
    <w:rsid w:val="00951759"/>
    <w:rsid w:val="0095195D"/>
    <w:rsid w:val="00953010"/>
    <w:rsid w:val="009577CB"/>
    <w:rsid w:val="0096008F"/>
    <w:rsid w:val="00960F2E"/>
    <w:rsid w:val="00961650"/>
    <w:rsid w:val="00964636"/>
    <w:rsid w:val="0096604E"/>
    <w:rsid w:val="00966769"/>
    <w:rsid w:val="009704C4"/>
    <w:rsid w:val="0097144A"/>
    <w:rsid w:val="00972FDA"/>
    <w:rsid w:val="00974F23"/>
    <w:rsid w:val="009757AE"/>
    <w:rsid w:val="00976C48"/>
    <w:rsid w:val="00976DEC"/>
    <w:rsid w:val="009777B5"/>
    <w:rsid w:val="00981FAC"/>
    <w:rsid w:val="00982D74"/>
    <w:rsid w:val="009836F7"/>
    <w:rsid w:val="00986DC2"/>
    <w:rsid w:val="009950BF"/>
    <w:rsid w:val="00995B7B"/>
    <w:rsid w:val="00996FE7"/>
    <w:rsid w:val="009A0CC5"/>
    <w:rsid w:val="009A12EC"/>
    <w:rsid w:val="009A2788"/>
    <w:rsid w:val="009A2AC1"/>
    <w:rsid w:val="009A3A64"/>
    <w:rsid w:val="009A6F40"/>
    <w:rsid w:val="009A7312"/>
    <w:rsid w:val="009B24E6"/>
    <w:rsid w:val="009B3C0D"/>
    <w:rsid w:val="009B6557"/>
    <w:rsid w:val="009B670E"/>
    <w:rsid w:val="009B6D2F"/>
    <w:rsid w:val="009C1179"/>
    <w:rsid w:val="009C5C92"/>
    <w:rsid w:val="009D709E"/>
    <w:rsid w:val="009D7FBB"/>
    <w:rsid w:val="009E2C20"/>
    <w:rsid w:val="009E3657"/>
    <w:rsid w:val="009E4694"/>
    <w:rsid w:val="009E4B10"/>
    <w:rsid w:val="009E6404"/>
    <w:rsid w:val="009E6EB0"/>
    <w:rsid w:val="009F19CD"/>
    <w:rsid w:val="009F60B0"/>
    <w:rsid w:val="00A01FBB"/>
    <w:rsid w:val="00A046F0"/>
    <w:rsid w:val="00A049F4"/>
    <w:rsid w:val="00A124CA"/>
    <w:rsid w:val="00A146C9"/>
    <w:rsid w:val="00A205A3"/>
    <w:rsid w:val="00A22525"/>
    <w:rsid w:val="00A23563"/>
    <w:rsid w:val="00A252BE"/>
    <w:rsid w:val="00A264E8"/>
    <w:rsid w:val="00A27CDA"/>
    <w:rsid w:val="00A323E1"/>
    <w:rsid w:val="00A33386"/>
    <w:rsid w:val="00A33DAF"/>
    <w:rsid w:val="00A34FFF"/>
    <w:rsid w:val="00A42424"/>
    <w:rsid w:val="00A46295"/>
    <w:rsid w:val="00A473A8"/>
    <w:rsid w:val="00A525F8"/>
    <w:rsid w:val="00A547B7"/>
    <w:rsid w:val="00A5638F"/>
    <w:rsid w:val="00A618BC"/>
    <w:rsid w:val="00A624E5"/>
    <w:rsid w:val="00A634B6"/>
    <w:rsid w:val="00A64B73"/>
    <w:rsid w:val="00A66048"/>
    <w:rsid w:val="00A66404"/>
    <w:rsid w:val="00A712A9"/>
    <w:rsid w:val="00A72569"/>
    <w:rsid w:val="00A73843"/>
    <w:rsid w:val="00A745C5"/>
    <w:rsid w:val="00A7542A"/>
    <w:rsid w:val="00A75AE2"/>
    <w:rsid w:val="00A76D3D"/>
    <w:rsid w:val="00A77313"/>
    <w:rsid w:val="00A77B94"/>
    <w:rsid w:val="00A85131"/>
    <w:rsid w:val="00A852FF"/>
    <w:rsid w:val="00A8530B"/>
    <w:rsid w:val="00A8545A"/>
    <w:rsid w:val="00A928BE"/>
    <w:rsid w:val="00A930DC"/>
    <w:rsid w:val="00A939F5"/>
    <w:rsid w:val="00AA0ED9"/>
    <w:rsid w:val="00AA2DA4"/>
    <w:rsid w:val="00AA319A"/>
    <w:rsid w:val="00AA41D9"/>
    <w:rsid w:val="00AA52B0"/>
    <w:rsid w:val="00AA612A"/>
    <w:rsid w:val="00AA775B"/>
    <w:rsid w:val="00AA79FA"/>
    <w:rsid w:val="00AB22C5"/>
    <w:rsid w:val="00AB2EAA"/>
    <w:rsid w:val="00AB3C02"/>
    <w:rsid w:val="00AB4639"/>
    <w:rsid w:val="00AB4AD9"/>
    <w:rsid w:val="00AB64AF"/>
    <w:rsid w:val="00AB6C53"/>
    <w:rsid w:val="00AB72C9"/>
    <w:rsid w:val="00AC1250"/>
    <w:rsid w:val="00AC4123"/>
    <w:rsid w:val="00AC5F93"/>
    <w:rsid w:val="00AC64FA"/>
    <w:rsid w:val="00AC6E78"/>
    <w:rsid w:val="00AD1F75"/>
    <w:rsid w:val="00AD2821"/>
    <w:rsid w:val="00AD2CB4"/>
    <w:rsid w:val="00AD3A82"/>
    <w:rsid w:val="00AD559E"/>
    <w:rsid w:val="00AD5684"/>
    <w:rsid w:val="00AD571D"/>
    <w:rsid w:val="00AE25E0"/>
    <w:rsid w:val="00AE28F1"/>
    <w:rsid w:val="00AE4CF1"/>
    <w:rsid w:val="00AF09CC"/>
    <w:rsid w:val="00AF1188"/>
    <w:rsid w:val="00AF1F0F"/>
    <w:rsid w:val="00AF4330"/>
    <w:rsid w:val="00AF556C"/>
    <w:rsid w:val="00B0028F"/>
    <w:rsid w:val="00B0194A"/>
    <w:rsid w:val="00B05A39"/>
    <w:rsid w:val="00B0604B"/>
    <w:rsid w:val="00B13D66"/>
    <w:rsid w:val="00B1458B"/>
    <w:rsid w:val="00B20EBC"/>
    <w:rsid w:val="00B21B15"/>
    <w:rsid w:val="00B2356F"/>
    <w:rsid w:val="00B252B3"/>
    <w:rsid w:val="00B300BE"/>
    <w:rsid w:val="00B342A8"/>
    <w:rsid w:val="00B37A2E"/>
    <w:rsid w:val="00B408AA"/>
    <w:rsid w:val="00B44855"/>
    <w:rsid w:val="00B47A60"/>
    <w:rsid w:val="00B51497"/>
    <w:rsid w:val="00B53D43"/>
    <w:rsid w:val="00B56DA1"/>
    <w:rsid w:val="00B57F39"/>
    <w:rsid w:val="00B62824"/>
    <w:rsid w:val="00B63B59"/>
    <w:rsid w:val="00B6563E"/>
    <w:rsid w:val="00B65A82"/>
    <w:rsid w:val="00B72039"/>
    <w:rsid w:val="00B7298F"/>
    <w:rsid w:val="00B73354"/>
    <w:rsid w:val="00B74707"/>
    <w:rsid w:val="00B75668"/>
    <w:rsid w:val="00B765B1"/>
    <w:rsid w:val="00B767E0"/>
    <w:rsid w:val="00B7775D"/>
    <w:rsid w:val="00B803D1"/>
    <w:rsid w:val="00B8208F"/>
    <w:rsid w:val="00B84BA0"/>
    <w:rsid w:val="00B86C43"/>
    <w:rsid w:val="00B918E2"/>
    <w:rsid w:val="00B94C4B"/>
    <w:rsid w:val="00B97184"/>
    <w:rsid w:val="00BA3C37"/>
    <w:rsid w:val="00BA60B8"/>
    <w:rsid w:val="00BA786B"/>
    <w:rsid w:val="00BB0B55"/>
    <w:rsid w:val="00BB0D40"/>
    <w:rsid w:val="00BB1FBA"/>
    <w:rsid w:val="00BB3EC8"/>
    <w:rsid w:val="00BB456A"/>
    <w:rsid w:val="00BC0EAD"/>
    <w:rsid w:val="00BC2CB2"/>
    <w:rsid w:val="00BC3F84"/>
    <w:rsid w:val="00BC55D9"/>
    <w:rsid w:val="00BC6147"/>
    <w:rsid w:val="00BC7C0F"/>
    <w:rsid w:val="00BD261C"/>
    <w:rsid w:val="00BD3DEB"/>
    <w:rsid w:val="00BE02E7"/>
    <w:rsid w:val="00BE20B8"/>
    <w:rsid w:val="00BE6C4B"/>
    <w:rsid w:val="00BE6FE6"/>
    <w:rsid w:val="00BE7674"/>
    <w:rsid w:val="00BF1B0E"/>
    <w:rsid w:val="00BF2C64"/>
    <w:rsid w:val="00BF2E03"/>
    <w:rsid w:val="00BF4131"/>
    <w:rsid w:val="00BF5960"/>
    <w:rsid w:val="00BF6017"/>
    <w:rsid w:val="00C008F0"/>
    <w:rsid w:val="00C01D1F"/>
    <w:rsid w:val="00C02D27"/>
    <w:rsid w:val="00C06C77"/>
    <w:rsid w:val="00C12746"/>
    <w:rsid w:val="00C154EA"/>
    <w:rsid w:val="00C1579F"/>
    <w:rsid w:val="00C165B0"/>
    <w:rsid w:val="00C17AD5"/>
    <w:rsid w:val="00C20C7E"/>
    <w:rsid w:val="00C22A3C"/>
    <w:rsid w:val="00C25CE0"/>
    <w:rsid w:val="00C26B98"/>
    <w:rsid w:val="00C27DE2"/>
    <w:rsid w:val="00C30913"/>
    <w:rsid w:val="00C31569"/>
    <w:rsid w:val="00C330D2"/>
    <w:rsid w:val="00C33495"/>
    <w:rsid w:val="00C3591C"/>
    <w:rsid w:val="00C42231"/>
    <w:rsid w:val="00C43BFE"/>
    <w:rsid w:val="00C440F0"/>
    <w:rsid w:val="00C444AC"/>
    <w:rsid w:val="00C46CCE"/>
    <w:rsid w:val="00C50791"/>
    <w:rsid w:val="00C50EE7"/>
    <w:rsid w:val="00C5268B"/>
    <w:rsid w:val="00C5311E"/>
    <w:rsid w:val="00C53AD2"/>
    <w:rsid w:val="00C54BDD"/>
    <w:rsid w:val="00C57A6D"/>
    <w:rsid w:val="00C604B1"/>
    <w:rsid w:val="00C6052E"/>
    <w:rsid w:val="00C652C4"/>
    <w:rsid w:val="00C66692"/>
    <w:rsid w:val="00C66D1E"/>
    <w:rsid w:val="00C72D87"/>
    <w:rsid w:val="00C72DEE"/>
    <w:rsid w:val="00C73324"/>
    <w:rsid w:val="00C7336A"/>
    <w:rsid w:val="00C753F1"/>
    <w:rsid w:val="00C77016"/>
    <w:rsid w:val="00C77AD5"/>
    <w:rsid w:val="00C77EE1"/>
    <w:rsid w:val="00C806BF"/>
    <w:rsid w:val="00C820AB"/>
    <w:rsid w:val="00C85778"/>
    <w:rsid w:val="00C879E3"/>
    <w:rsid w:val="00C917B0"/>
    <w:rsid w:val="00C92C63"/>
    <w:rsid w:val="00C9494A"/>
    <w:rsid w:val="00C972AC"/>
    <w:rsid w:val="00CA3A18"/>
    <w:rsid w:val="00CA499C"/>
    <w:rsid w:val="00CA4B7F"/>
    <w:rsid w:val="00CA4CA9"/>
    <w:rsid w:val="00CA59F1"/>
    <w:rsid w:val="00CA6020"/>
    <w:rsid w:val="00CA6512"/>
    <w:rsid w:val="00CA6CE9"/>
    <w:rsid w:val="00CB3262"/>
    <w:rsid w:val="00CB670F"/>
    <w:rsid w:val="00CC2BF4"/>
    <w:rsid w:val="00CC2C2E"/>
    <w:rsid w:val="00CC3391"/>
    <w:rsid w:val="00CC56D7"/>
    <w:rsid w:val="00CC5889"/>
    <w:rsid w:val="00CC5E52"/>
    <w:rsid w:val="00CC6323"/>
    <w:rsid w:val="00CC7D69"/>
    <w:rsid w:val="00CD152B"/>
    <w:rsid w:val="00CD27B8"/>
    <w:rsid w:val="00CD3824"/>
    <w:rsid w:val="00CD44B4"/>
    <w:rsid w:val="00CD62B0"/>
    <w:rsid w:val="00CD7425"/>
    <w:rsid w:val="00CE1190"/>
    <w:rsid w:val="00CE20F5"/>
    <w:rsid w:val="00CE2C78"/>
    <w:rsid w:val="00CE3465"/>
    <w:rsid w:val="00CE3587"/>
    <w:rsid w:val="00CE42C1"/>
    <w:rsid w:val="00CE59AC"/>
    <w:rsid w:val="00CF0407"/>
    <w:rsid w:val="00CF516E"/>
    <w:rsid w:val="00CF555D"/>
    <w:rsid w:val="00CF58F5"/>
    <w:rsid w:val="00CF5E1B"/>
    <w:rsid w:val="00D02EFD"/>
    <w:rsid w:val="00D03FDE"/>
    <w:rsid w:val="00D055DF"/>
    <w:rsid w:val="00D06068"/>
    <w:rsid w:val="00D06D90"/>
    <w:rsid w:val="00D105C1"/>
    <w:rsid w:val="00D15AE0"/>
    <w:rsid w:val="00D17028"/>
    <w:rsid w:val="00D17287"/>
    <w:rsid w:val="00D172EB"/>
    <w:rsid w:val="00D17647"/>
    <w:rsid w:val="00D23BE8"/>
    <w:rsid w:val="00D324BF"/>
    <w:rsid w:val="00D35AE1"/>
    <w:rsid w:val="00D36A0F"/>
    <w:rsid w:val="00D37C35"/>
    <w:rsid w:val="00D37D1D"/>
    <w:rsid w:val="00D404AB"/>
    <w:rsid w:val="00D4235A"/>
    <w:rsid w:val="00D4290B"/>
    <w:rsid w:val="00D42DB9"/>
    <w:rsid w:val="00D467EE"/>
    <w:rsid w:val="00D46DD6"/>
    <w:rsid w:val="00D47E49"/>
    <w:rsid w:val="00D52F56"/>
    <w:rsid w:val="00D54EC1"/>
    <w:rsid w:val="00D56068"/>
    <w:rsid w:val="00D60C4B"/>
    <w:rsid w:val="00D620B7"/>
    <w:rsid w:val="00D62689"/>
    <w:rsid w:val="00D62C5A"/>
    <w:rsid w:val="00D64B94"/>
    <w:rsid w:val="00D6793C"/>
    <w:rsid w:val="00D7112D"/>
    <w:rsid w:val="00D726F4"/>
    <w:rsid w:val="00D74912"/>
    <w:rsid w:val="00D74BE5"/>
    <w:rsid w:val="00D7523F"/>
    <w:rsid w:val="00D75465"/>
    <w:rsid w:val="00D77A4D"/>
    <w:rsid w:val="00D80ABC"/>
    <w:rsid w:val="00D81A15"/>
    <w:rsid w:val="00D82696"/>
    <w:rsid w:val="00D82D88"/>
    <w:rsid w:val="00D83812"/>
    <w:rsid w:val="00D85631"/>
    <w:rsid w:val="00D92544"/>
    <w:rsid w:val="00D97A31"/>
    <w:rsid w:val="00DA0867"/>
    <w:rsid w:val="00DA2304"/>
    <w:rsid w:val="00DA2B84"/>
    <w:rsid w:val="00DA3A1E"/>
    <w:rsid w:val="00DA4B54"/>
    <w:rsid w:val="00DA503C"/>
    <w:rsid w:val="00DA52D8"/>
    <w:rsid w:val="00DA6280"/>
    <w:rsid w:val="00DA67ED"/>
    <w:rsid w:val="00DA6C69"/>
    <w:rsid w:val="00DB3570"/>
    <w:rsid w:val="00DB4CD5"/>
    <w:rsid w:val="00DC08F0"/>
    <w:rsid w:val="00DC118D"/>
    <w:rsid w:val="00DC2F01"/>
    <w:rsid w:val="00DC3861"/>
    <w:rsid w:val="00DD02E4"/>
    <w:rsid w:val="00DE40E5"/>
    <w:rsid w:val="00DE5357"/>
    <w:rsid w:val="00DE57E0"/>
    <w:rsid w:val="00DE5F87"/>
    <w:rsid w:val="00DE670C"/>
    <w:rsid w:val="00DF12D9"/>
    <w:rsid w:val="00DF4E62"/>
    <w:rsid w:val="00DF6145"/>
    <w:rsid w:val="00DF657B"/>
    <w:rsid w:val="00DF749D"/>
    <w:rsid w:val="00E032F4"/>
    <w:rsid w:val="00E05A02"/>
    <w:rsid w:val="00E0754B"/>
    <w:rsid w:val="00E075DE"/>
    <w:rsid w:val="00E077D2"/>
    <w:rsid w:val="00E07DAB"/>
    <w:rsid w:val="00E07EA9"/>
    <w:rsid w:val="00E1092B"/>
    <w:rsid w:val="00E10EB5"/>
    <w:rsid w:val="00E132E7"/>
    <w:rsid w:val="00E156E1"/>
    <w:rsid w:val="00E205BE"/>
    <w:rsid w:val="00E207B6"/>
    <w:rsid w:val="00E20F38"/>
    <w:rsid w:val="00E21D6F"/>
    <w:rsid w:val="00E22F75"/>
    <w:rsid w:val="00E25EB7"/>
    <w:rsid w:val="00E2753F"/>
    <w:rsid w:val="00E31787"/>
    <w:rsid w:val="00E31ABD"/>
    <w:rsid w:val="00E3211D"/>
    <w:rsid w:val="00E3366E"/>
    <w:rsid w:val="00E35784"/>
    <w:rsid w:val="00E37A95"/>
    <w:rsid w:val="00E462F9"/>
    <w:rsid w:val="00E46BBC"/>
    <w:rsid w:val="00E5689E"/>
    <w:rsid w:val="00E56B77"/>
    <w:rsid w:val="00E6129F"/>
    <w:rsid w:val="00E61716"/>
    <w:rsid w:val="00E65332"/>
    <w:rsid w:val="00E66FA6"/>
    <w:rsid w:val="00E7073D"/>
    <w:rsid w:val="00E72CCB"/>
    <w:rsid w:val="00E73E39"/>
    <w:rsid w:val="00E7417D"/>
    <w:rsid w:val="00E759D2"/>
    <w:rsid w:val="00E761F3"/>
    <w:rsid w:val="00E7663D"/>
    <w:rsid w:val="00E7699C"/>
    <w:rsid w:val="00E77962"/>
    <w:rsid w:val="00E779E7"/>
    <w:rsid w:val="00E80C0D"/>
    <w:rsid w:val="00E83900"/>
    <w:rsid w:val="00E83C33"/>
    <w:rsid w:val="00E83EEF"/>
    <w:rsid w:val="00E863C5"/>
    <w:rsid w:val="00E8780B"/>
    <w:rsid w:val="00E879EB"/>
    <w:rsid w:val="00E9145D"/>
    <w:rsid w:val="00E922DC"/>
    <w:rsid w:val="00E934D0"/>
    <w:rsid w:val="00E93822"/>
    <w:rsid w:val="00E943F4"/>
    <w:rsid w:val="00E959BC"/>
    <w:rsid w:val="00EA1DF9"/>
    <w:rsid w:val="00EA1F42"/>
    <w:rsid w:val="00EA2172"/>
    <w:rsid w:val="00EA4591"/>
    <w:rsid w:val="00EA600F"/>
    <w:rsid w:val="00EB073C"/>
    <w:rsid w:val="00EB323C"/>
    <w:rsid w:val="00EB39F9"/>
    <w:rsid w:val="00EB7320"/>
    <w:rsid w:val="00EC2687"/>
    <w:rsid w:val="00EC3708"/>
    <w:rsid w:val="00EC6606"/>
    <w:rsid w:val="00EC73D6"/>
    <w:rsid w:val="00ED623F"/>
    <w:rsid w:val="00ED75A4"/>
    <w:rsid w:val="00EE0410"/>
    <w:rsid w:val="00EE0CD9"/>
    <w:rsid w:val="00EE20B7"/>
    <w:rsid w:val="00EE6990"/>
    <w:rsid w:val="00EE7888"/>
    <w:rsid w:val="00EE78BB"/>
    <w:rsid w:val="00EE7FAB"/>
    <w:rsid w:val="00EF16D2"/>
    <w:rsid w:val="00EF757B"/>
    <w:rsid w:val="00EF7B64"/>
    <w:rsid w:val="00F002AF"/>
    <w:rsid w:val="00F0111A"/>
    <w:rsid w:val="00F0554D"/>
    <w:rsid w:val="00F10003"/>
    <w:rsid w:val="00F11B89"/>
    <w:rsid w:val="00F12300"/>
    <w:rsid w:val="00F13484"/>
    <w:rsid w:val="00F13F40"/>
    <w:rsid w:val="00F1511C"/>
    <w:rsid w:val="00F15E29"/>
    <w:rsid w:val="00F17C62"/>
    <w:rsid w:val="00F20863"/>
    <w:rsid w:val="00F236A9"/>
    <w:rsid w:val="00F23BE0"/>
    <w:rsid w:val="00F2677D"/>
    <w:rsid w:val="00F33725"/>
    <w:rsid w:val="00F33A18"/>
    <w:rsid w:val="00F33CE4"/>
    <w:rsid w:val="00F34FEF"/>
    <w:rsid w:val="00F3538A"/>
    <w:rsid w:val="00F36EE5"/>
    <w:rsid w:val="00F4150A"/>
    <w:rsid w:val="00F41EAE"/>
    <w:rsid w:val="00F4258F"/>
    <w:rsid w:val="00F449FE"/>
    <w:rsid w:val="00F450A5"/>
    <w:rsid w:val="00F46F43"/>
    <w:rsid w:val="00F50042"/>
    <w:rsid w:val="00F50F36"/>
    <w:rsid w:val="00F563CB"/>
    <w:rsid w:val="00F60E3F"/>
    <w:rsid w:val="00F66FB3"/>
    <w:rsid w:val="00F71BC0"/>
    <w:rsid w:val="00F72436"/>
    <w:rsid w:val="00F7465F"/>
    <w:rsid w:val="00F772B9"/>
    <w:rsid w:val="00F81471"/>
    <w:rsid w:val="00F82DF6"/>
    <w:rsid w:val="00F835BB"/>
    <w:rsid w:val="00F843E6"/>
    <w:rsid w:val="00F879D4"/>
    <w:rsid w:val="00FA0AEF"/>
    <w:rsid w:val="00FA699A"/>
    <w:rsid w:val="00FB0871"/>
    <w:rsid w:val="00FB0959"/>
    <w:rsid w:val="00FB0E70"/>
    <w:rsid w:val="00FB12F7"/>
    <w:rsid w:val="00FB1B6A"/>
    <w:rsid w:val="00FB1FC1"/>
    <w:rsid w:val="00FB4584"/>
    <w:rsid w:val="00FB5CB7"/>
    <w:rsid w:val="00FB7684"/>
    <w:rsid w:val="00FB7B6F"/>
    <w:rsid w:val="00FC2565"/>
    <w:rsid w:val="00FC2C68"/>
    <w:rsid w:val="00FC3D17"/>
    <w:rsid w:val="00FC5C4D"/>
    <w:rsid w:val="00FC6B3C"/>
    <w:rsid w:val="00FD23F8"/>
    <w:rsid w:val="00FD4404"/>
    <w:rsid w:val="00FD4839"/>
    <w:rsid w:val="00FD4C2C"/>
    <w:rsid w:val="00FD5214"/>
    <w:rsid w:val="00FE18B6"/>
    <w:rsid w:val="00FE4E52"/>
    <w:rsid w:val="00FE5DD3"/>
    <w:rsid w:val="00FE6059"/>
    <w:rsid w:val="00FE6A08"/>
    <w:rsid w:val="00FF0686"/>
    <w:rsid w:val="00FF1619"/>
    <w:rsid w:val="00FF4741"/>
    <w:rsid w:val="00FF5529"/>
    <w:rsid w:val="00FF6333"/>
    <w:rsid w:val="00FF7479"/>
    <w:rsid w:val="00FF7ACB"/>
    <w:rsid w:val="0EA89181"/>
    <w:rsid w:val="1BEB3CDC"/>
    <w:rsid w:val="4F1C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636"/>
  <w15:docId w15:val="{E6458D40-BFED-4BB8-ADE0-08E280DE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0A85"/>
    <w:pPr>
      <w:ind w:left="720"/>
      <w:contextualSpacing/>
    </w:pPr>
  </w:style>
  <w:style w:type="table" w:styleId="TableGrid">
    <w:name w:val="Table Grid"/>
    <w:basedOn w:val="TableNormal"/>
    <w:uiPriority w:val="39"/>
    <w:rsid w:val="00E3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30A85"/>
    <w:pPr>
      <w:spacing w:after="0" w:line="240" w:lineRule="auto"/>
    </w:pPr>
    <w:rPr>
      <w:rFonts w:cs="Times New Roman"/>
    </w:rPr>
  </w:style>
  <w:style w:type="character" w:customStyle="1" w:styleId="NoSpacingChar">
    <w:name w:val="No Spacing Char"/>
    <w:basedOn w:val="DefaultParagraphFont"/>
    <w:link w:val="NoSpacing"/>
    <w:uiPriority w:val="1"/>
    <w:rsid w:val="00E30A85"/>
    <w:rPr>
      <w:rFonts w:ascii="Calibri" w:eastAsia="Calibri" w:hAnsi="Calibri" w:cs="Times New Roman"/>
    </w:rPr>
  </w:style>
  <w:style w:type="character" w:customStyle="1" w:styleId="apple-converted-space">
    <w:name w:val="apple-converted-space"/>
    <w:basedOn w:val="DefaultParagraphFont"/>
    <w:rsid w:val="00E30A85"/>
  </w:style>
  <w:style w:type="paragraph" w:styleId="NormalWeb">
    <w:name w:val="Normal (Web)"/>
    <w:basedOn w:val="Normal"/>
    <w:uiPriority w:val="99"/>
    <w:semiHidden/>
    <w:unhideWhenUsed/>
    <w:rsid w:val="006663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78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BB3EC8"/>
    <w:rPr>
      <w:color w:val="605E5C"/>
      <w:shd w:val="clear" w:color="auto" w:fill="E1DFDD"/>
    </w:rPr>
  </w:style>
  <w:style w:type="paragraph" w:styleId="Header">
    <w:name w:val="header"/>
    <w:basedOn w:val="Normal"/>
    <w:link w:val="HeaderChar"/>
    <w:uiPriority w:val="99"/>
    <w:unhideWhenUsed/>
    <w:rsid w:val="00BB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EC8"/>
  </w:style>
  <w:style w:type="paragraph" w:styleId="Footer">
    <w:name w:val="footer"/>
    <w:basedOn w:val="Normal"/>
    <w:link w:val="FooterChar"/>
    <w:uiPriority w:val="99"/>
    <w:unhideWhenUsed/>
    <w:rsid w:val="00BB3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EC8"/>
  </w:style>
  <w:style w:type="character" w:styleId="FollowedHyperlink">
    <w:name w:val="FollowedHyperlink"/>
    <w:basedOn w:val="DefaultParagraphFont"/>
    <w:uiPriority w:val="99"/>
    <w:semiHidden/>
    <w:unhideWhenUsed/>
    <w:rsid w:val="009E4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454">
      <w:bodyDiv w:val="1"/>
      <w:marLeft w:val="0"/>
      <w:marRight w:val="0"/>
      <w:marTop w:val="0"/>
      <w:marBottom w:val="0"/>
      <w:divBdr>
        <w:top w:val="none" w:sz="0" w:space="0" w:color="auto"/>
        <w:left w:val="none" w:sz="0" w:space="0" w:color="auto"/>
        <w:bottom w:val="none" w:sz="0" w:space="0" w:color="auto"/>
        <w:right w:val="none" w:sz="0" w:space="0" w:color="auto"/>
      </w:divBdr>
    </w:div>
    <w:div w:id="90512762">
      <w:bodyDiv w:val="1"/>
      <w:marLeft w:val="0"/>
      <w:marRight w:val="0"/>
      <w:marTop w:val="0"/>
      <w:marBottom w:val="0"/>
      <w:divBdr>
        <w:top w:val="none" w:sz="0" w:space="0" w:color="auto"/>
        <w:left w:val="none" w:sz="0" w:space="0" w:color="auto"/>
        <w:bottom w:val="none" w:sz="0" w:space="0" w:color="auto"/>
        <w:right w:val="none" w:sz="0" w:space="0" w:color="auto"/>
      </w:divBdr>
    </w:div>
    <w:div w:id="119569351">
      <w:bodyDiv w:val="1"/>
      <w:marLeft w:val="0"/>
      <w:marRight w:val="0"/>
      <w:marTop w:val="0"/>
      <w:marBottom w:val="0"/>
      <w:divBdr>
        <w:top w:val="none" w:sz="0" w:space="0" w:color="auto"/>
        <w:left w:val="none" w:sz="0" w:space="0" w:color="auto"/>
        <w:bottom w:val="none" w:sz="0" w:space="0" w:color="auto"/>
        <w:right w:val="none" w:sz="0" w:space="0" w:color="auto"/>
      </w:divBdr>
    </w:div>
    <w:div w:id="254217966">
      <w:bodyDiv w:val="1"/>
      <w:marLeft w:val="0"/>
      <w:marRight w:val="0"/>
      <w:marTop w:val="0"/>
      <w:marBottom w:val="0"/>
      <w:divBdr>
        <w:top w:val="none" w:sz="0" w:space="0" w:color="auto"/>
        <w:left w:val="none" w:sz="0" w:space="0" w:color="auto"/>
        <w:bottom w:val="none" w:sz="0" w:space="0" w:color="auto"/>
        <w:right w:val="none" w:sz="0" w:space="0" w:color="auto"/>
      </w:divBdr>
    </w:div>
    <w:div w:id="307327924">
      <w:bodyDiv w:val="1"/>
      <w:marLeft w:val="0"/>
      <w:marRight w:val="0"/>
      <w:marTop w:val="0"/>
      <w:marBottom w:val="0"/>
      <w:divBdr>
        <w:top w:val="none" w:sz="0" w:space="0" w:color="auto"/>
        <w:left w:val="none" w:sz="0" w:space="0" w:color="auto"/>
        <w:bottom w:val="none" w:sz="0" w:space="0" w:color="auto"/>
        <w:right w:val="none" w:sz="0" w:space="0" w:color="auto"/>
      </w:divBdr>
    </w:div>
    <w:div w:id="406807111">
      <w:bodyDiv w:val="1"/>
      <w:marLeft w:val="0"/>
      <w:marRight w:val="0"/>
      <w:marTop w:val="0"/>
      <w:marBottom w:val="0"/>
      <w:divBdr>
        <w:top w:val="none" w:sz="0" w:space="0" w:color="auto"/>
        <w:left w:val="none" w:sz="0" w:space="0" w:color="auto"/>
        <w:bottom w:val="none" w:sz="0" w:space="0" w:color="auto"/>
        <w:right w:val="none" w:sz="0" w:space="0" w:color="auto"/>
      </w:divBdr>
    </w:div>
    <w:div w:id="446050888">
      <w:bodyDiv w:val="1"/>
      <w:marLeft w:val="0"/>
      <w:marRight w:val="0"/>
      <w:marTop w:val="0"/>
      <w:marBottom w:val="0"/>
      <w:divBdr>
        <w:top w:val="none" w:sz="0" w:space="0" w:color="auto"/>
        <w:left w:val="none" w:sz="0" w:space="0" w:color="auto"/>
        <w:bottom w:val="none" w:sz="0" w:space="0" w:color="auto"/>
        <w:right w:val="none" w:sz="0" w:space="0" w:color="auto"/>
      </w:divBdr>
    </w:div>
    <w:div w:id="572081263">
      <w:bodyDiv w:val="1"/>
      <w:marLeft w:val="0"/>
      <w:marRight w:val="0"/>
      <w:marTop w:val="0"/>
      <w:marBottom w:val="0"/>
      <w:divBdr>
        <w:top w:val="none" w:sz="0" w:space="0" w:color="auto"/>
        <w:left w:val="none" w:sz="0" w:space="0" w:color="auto"/>
        <w:bottom w:val="none" w:sz="0" w:space="0" w:color="auto"/>
        <w:right w:val="none" w:sz="0" w:space="0" w:color="auto"/>
      </w:divBdr>
    </w:div>
    <w:div w:id="573510314">
      <w:bodyDiv w:val="1"/>
      <w:marLeft w:val="0"/>
      <w:marRight w:val="0"/>
      <w:marTop w:val="0"/>
      <w:marBottom w:val="0"/>
      <w:divBdr>
        <w:top w:val="none" w:sz="0" w:space="0" w:color="auto"/>
        <w:left w:val="none" w:sz="0" w:space="0" w:color="auto"/>
        <w:bottom w:val="none" w:sz="0" w:space="0" w:color="auto"/>
        <w:right w:val="none" w:sz="0" w:space="0" w:color="auto"/>
      </w:divBdr>
    </w:div>
    <w:div w:id="602305350">
      <w:bodyDiv w:val="1"/>
      <w:marLeft w:val="0"/>
      <w:marRight w:val="0"/>
      <w:marTop w:val="0"/>
      <w:marBottom w:val="0"/>
      <w:divBdr>
        <w:top w:val="none" w:sz="0" w:space="0" w:color="auto"/>
        <w:left w:val="none" w:sz="0" w:space="0" w:color="auto"/>
        <w:bottom w:val="none" w:sz="0" w:space="0" w:color="auto"/>
        <w:right w:val="none" w:sz="0" w:space="0" w:color="auto"/>
      </w:divBdr>
    </w:div>
    <w:div w:id="613825290">
      <w:bodyDiv w:val="1"/>
      <w:marLeft w:val="0"/>
      <w:marRight w:val="0"/>
      <w:marTop w:val="0"/>
      <w:marBottom w:val="0"/>
      <w:divBdr>
        <w:top w:val="none" w:sz="0" w:space="0" w:color="auto"/>
        <w:left w:val="none" w:sz="0" w:space="0" w:color="auto"/>
        <w:bottom w:val="none" w:sz="0" w:space="0" w:color="auto"/>
        <w:right w:val="none" w:sz="0" w:space="0" w:color="auto"/>
      </w:divBdr>
    </w:div>
    <w:div w:id="720713406">
      <w:bodyDiv w:val="1"/>
      <w:marLeft w:val="0"/>
      <w:marRight w:val="0"/>
      <w:marTop w:val="0"/>
      <w:marBottom w:val="0"/>
      <w:divBdr>
        <w:top w:val="none" w:sz="0" w:space="0" w:color="auto"/>
        <w:left w:val="none" w:sz="0" w:space="0" w:color="auto"/>
        <w:bottom w:val="none" w:sz="0" w:space="0" w:color="auto"/>
        <w:right w:val="none" w:sz="0" w:space="0" w:color="auto"/>
      </w:divBdr>
    </w:div>
    <w:div w:id="782110779">
      <w:bodyDiv w:val="1"/>
      <w:marLeft w:val="0"/>
      <w:marRight w:val="0"/>
      <w:marTop w:val="0"/>
      <w:marBottom w:val="0"/>
      <w:divBdr>
        <w:top w:val="none" w:sz="0" w:space="0" w:color="auto"/>
        <w:left w:val="none" w:sz="0" w:space="0" w:color="auto"/>
        <w:bottom w:val="none" w:sz="0" w:space="0" w:color="auto"/>
        <w:right w:val="none" w:sz="0" w:space="0" w:color="auto"/>
      </w:divBdr>
    </w:div>
    <w:div w:id="892935218">
      <w:bodyDiv w:val="1"/>
      <w:marLeft w:val="0"/>
      <w:marRight w:val="0"/>
      <w:marTop w:val="0"/>
      <w:marBottom w:val="0"/>
      <w:divBdr>
        <w:top w:val="none" w:sz="0" w:space="0" w:color="auto"/>
        <w:left w:val="none" w:sz="0" w:space="0" w:color="auto"/>
        <w:bottom w:val="none" w:sz="0" w:space="0" w:color="auto"/>
        <w:right w:val="none" w:sz="0" w:space="0" w:color="auto"/>
      </w:divBdr>
    </w:div>
    <w:div w:id="904684738">
      <w:bodyDiv w:val="1"/>
      <w:marLeft w:val="0"/>
      <w:marRight w:val="0"/>
      <w:marTop w:val="0"/>
      <w:marBottom w:val="0"/>
      <w:divBdr>
        <w:top w:val="none" w:sz="0" w:space="0" w:color="auto"/>
        <w:left w:val="none" w:sz="0" w:space="0" w:color="auto"/>
        <w:bottom w:val="none" w:sz="0" w:space="0" w:color="auto"/>
        <w:right w:val="none" w:sz="0" w:space="0" w:color="auto"/>
      </w:divBdr>
    </w:div>
    <w:div w:id="906460126">
      <w:bodyDiv w:val="1"/>
      <w:marLeft w:val="0"/>
      <w:marRight w:val="0"/>
      <w:marTop w:val="0"/>
      <w:marBottom w:val="0"/>
      <w:divBdr>
        <w:top w:val="none" w:sz="0" w:space="0" w:color="auto"/>
        <w:left w:val="none" w:sz="0" w:space="0" w:color="auto"/>
        <w:bottom w:val="none" w:sz="0" w:space="0" w:color="auto"/>
        <w:right w:val="none" w:sz="0" w:space="0" w:color="auto"/>
      </w:divBdr>
    </w:div>
    <w:div w:id="947084562">
      <w:bodyDiv w:val="1"/>
      <w:marLeft w:val="0"/>
      <w:marRight w:val="0"/>
      <w:marTop w:val="0"/>
      <w:marBottom w:val="0"/>
      <w:divBdr>
        <w:top w:val="none" w:sz="0" w:space="0" w:color="auto"/>
        <w:left w:val="none" w:sz="0" w:space="0" w:color="auto"/>
        <w:bottom w:val="none" w:sz="0" w:space="0" w:color="auto"/>
        <w:right w:val="none" w:sz="0" w:space="0" w:color="auto"/>
      </w:divBdr>
    </w:div>
    <w:div w:id="986325108">
      <w:bodyDiv w:val="1"/>
      <w:marLeft w:val="0"/>
      <w:marRight w:val="0"/>
      <w:marTop w:val="0"/>
      <w:marBottom w:val="0"/>
      <w:divBdr>
        <w:top w:val="none" w:sz="0" w:space="0" w:color="auto"/>
        <w:left w:val="none" w:sz="0" w:space="0" w:color="auto"/>
        <w:bottom w:val="none" w:sz="0" w:space="0" w:color="auto"/>
        <w:right w:val="none" w:sz="0" w:space="0" w:color="auto"/>
      </w:divBdr>
    </w:div>
    <w:div w:id="993607455">
      <w:bodyDiv w:val="1"/>
      <w:marLeft w:val="0"/>
      <w:marRight w:val="0"/>
      <w:marTop w:val="0"/>
      <w:marBottom w:val="0"/>
      <w:divBdr>
        <w:top w:val="none" w:sz="0" w:space="0" w:color="auto"/>
        <w:left w:val="none" w:sz="0" w:space="0" w:color="auto"/>
        <w:bottom w:val="none" w:sz="0" w:space="0" w:color="auto"/>
        <w:right w:val="none" w:sz="0" w:space="0" w:color="auto"/>
      </w:divBdr>
    </w:div>
    <w:div w:id="1029452399">
      <w:bodyDiv w:val="1"/>
      <w:marLeft w:val="0"/>
      <w:marRight w:val="0"/>
      <w:marTop w:val="0"/>
      <w:marBottom w:val="0"/>
      <w:divBdr>
        <w:top w:val="none" w:sz="0" w:space="0" w:color="auto"/>
        <w:left w:val="none" w:sz="0" w:space="0" w:color="auto"/>
        <w:bottom w:val="none" w:sz="0" w:space="0" w:color="auto"/>
        <w:right w:val="none" w:sz="0" w:space="0" w:color="auto"/>
      </w:divBdr>
    </w:div>
    <w:div w:id="1038970053">
      <w:bodyDiv w:val="1"/>
      <w:marLeft w:val="0"/>
      <w:marRight w:val="0"/>
      <w:marTop w:val="0"/>
      <w:marBottom w:val="0"/>
      <w:divBdr>
        <w:top w:val="none" w:sz="0" w:space="0" w:color="auto"/>
        <w:left w:val="none" w:sz="0" w:space="0" w:color="auto"/>
        <w:bottom w:val="none" w:sz="0" w:space="0" w:color="auto"/>
        <w:right w:val="none" w:sz="0" w:space="0" w:color="auto"/>
      </w:divBdr>
    </w:div>
    <w:div w:id="1135023853">
      <w:bodyDiv w:val="1"/>
      <w:marLeft w:val="0"/>
      <w:marRight w:val="0"/>
      <w:marTop w:val="0"/>
      <w:marBottom w:val="0"/>
      <w:divBdr>
        <w:top w:val="none" w:sz="0" w:space="0" w:color="auto"/>
        <w:left w:val="none" w:sz="0" w:space="0" w:color="auto"/>
        <w:bottom w:val="none" w:sz="0" w:space="0" w:color="auto"/>
        <w:right w:val="none" w:sz="0" w:space="0" w:color="auto"/>
      </w:divBdr>
    </w:div>
    <w:div w:id="1189686792">
      <w:bodyDiv w:val="1"/>
      <w:marLeft w:val="0"/>
      <w:marRight w:val="0"/>
      <w:marTop w:val="0"/>
      <w:marBottom w:val="0"/>
      <w:divBdr>
        <w:top w:val="none" w:sz="0" w:space="0" w:color="auto"/>
        <w:left w:val="none" w:sz="0" w:space="0" w:color="auto"/>
        <w:bottom w:val="none" w:sz="0" w:space="0" w:color="auto"/>
        <w:right w:val="none" w:sz="0" w:space="0" w:color="auto"/>
      </w:divBdr>
    </w:div>
    <w:div w:id="1391491882">
      <w:bodyDiv w:val="1"/>
      <w:marLeft w:val="0"/>
      <w:marRight w:val="0"/>
      <w:marTop w:val="0"/>
      <w:marBottom w:val="0"/>
      <w:divBdr>
        <w:top w:val="none" w:sz="0" w:space="0" w:color="auto"/>
        <w:left w:val="none" w:sz="0" w:space="0" w:color="auto"/>
        <w:bottom w:val="none" w:sz="0" w:space="0" w:color="auto"/>
        <w:right w:val="none" w:sz="0" w:space="0" w:color="auto"/>
      </w:divBdr>
    </w:div>
    <w:div w:id="1455439225">
      <w:bodyDiv w:val="1"/>
      <w:marLeft w:val="0"/>
      <w:marRight w:val="0"/>
      <w:marTop w:val="0"/>
      <w:marBottom w:val="0"/>
      <w:divBdr>
        <w:top w:val="none" w:sz="0" w:space="0" w:color="auto"/>
        <w:left w:val="none" w:sz="0" w:space="0" w:color="auto"/>
        <w:bottom w:val="none" w:sz="0" w:space="0" w:color="auto"/>
        <w:right w:val="none" w:sz="0" w:space="0" w:color="auto"/>
      </w:divBdr>
    </w:div>
    <w:div w:id="1596866954">
      <w:bodyDiv w:val="1"/>
      <w:marLeft w:val="0"/>
      <w:marRight w:val="0"/>
      <w:marTop w:val="0"/>
      <w:marBottom w:val="0"/>
      <w:divBdr>
        <w:top w:val="none" w:sz="0" w:space="0" w:color="auto"/>
        <w:left w:val="none" w:sz="0" w:space="0" w:color="auto"/>
        <w:bottom w:val="none" w:sz="0" w:space="0" w:color="auto"/>
        <w:right w:val="none" w:sz="0" w:space="0" w:color="auto"/>
      </w:divBdr>
    </w:div>
    <w:div w:id="1644198052">
      <w:bodyDiv w:val="1"/>
      <w:marLeft w:val="0"/>
      <w:marRight w:val="0"/>
      <w:marTop w:val="0"/>
      <w:marBottom w:val="0"/>
      <w:divBdr>
        <w:top w:val="none" w:sz="0" w:space="0" w:color="auto"/>
        <w:left w:val="none" w:sz="0" w:space="0" w:color="auto"/>
        <w:bottom w:val="none" w:sz="0" w:space="0" w:color="auto"/>
        <w:right w:val="none" w:sz="0" w:space="0" w:color="auto"/>
      </w:divBdr>
    </w:div>
    <w:div w:id="1771509019">
      <w:bodyDiv w:val="1"/>
      <w:marLeft w:val="0"/>
      <w:marRight w:val="0"/>
      <w:marTop w:val="0"/>
      <w:marBottom w:val="0"/>
      <w:divBdr>
        <w:top w:val="none" w:sz="0" w:space="0" w:color="auto"/>
        <w:left w:val="none" w:sz="0" w:space="0" w:color="auto"/>
        <w:bottom w:val="none" w:sz="0" w:space="0" w:color="auto"/>
        <w:right w:val="none" w:sz="0" w:space="0" w:color="auto"/>
      </w:divBdr>
    </w:div>
    <w:div w:id="1799765198">
      <w:bodyDiv w:val="1"/>
      <w:marLeft w:val="0"/>
      <w:marRight w:val="0"/>
      <w:marTop w:val="0"/>
      <w:marBottom w:val="0"/>
      <w:divBdr>
        <w:top w:val="none" w:sz="0" w:space="0" w:color="auto"/>
        <w:left w:val="none" w:sz="0" w:space="0" w:color="auto"/>
        <w:bottom w:val="none" w:sz="0" w:space="0" w:color="auto"/>
        <w:right w:val="none" w:sz="0" w:space="0" w:color="auto"/>
      </w:divBdr>
    </w:div>
    <w:div w:id="1881701287">
      <w:bodyDiv w:val="1"/>
      <w:marLeft w:val="0"/>
      <w:marRight w:val="0"/>
      <w:marTop w:val="0"/>
      <w:marBottom w:val="0"/>
      <w:divBdr>
        <w:top w:val="none" w:sz="0" w:space="0" w:color="auto"/>
        <w:left w:val="none" w:sz="0" w:space="0" w:color="auto"/>
        <w:bottom w:val="none" w:sz="0" w:space="0" w:color="auto"/>
        <w:right w:val="none" w:sz="0" w:space="0" w:color="auto"/>
      </w:divBdr>
    </w:div>
    <w:div w:id="1891915049">
      <w:bodyDiv w:val="1"/>
      <w:marLeft w:val="0"/>
      <w:marRight w:val="0"/>
      <w:marTop w:val="0"/>
      <w:marBottom w:val="0"/>
      <w:divBdr>
        <w:top w:val="none" w:sz="0" w:space="0" w:color="auto"/>
        <w:left w:val="none" w:sz="0" w:space="0" w:color="auto"/>
        <w:bottom w:val="none" w:sz="0" w:space="0" w:color="auto"/>
        <w:right w:val="none" w:sz="0" w:space="0" w:color="auto"/>
      </w:divBdr>
    </w:div>
    <w:div w:id="1904368994">
      <w:bodyDiv w:val="1"/>
      <w:marLeft w:val="0"/>
      <w:marRight w:val="0"/>
      <w:marTop w:val="0"/>
      <w:marBottom w:val="0"/>
      <w:divBdr>
        <w:top w:val="none" w:sz="0" w:space="0" w:color="auto"/>
        <w:left w:val="none" w:sz="0" w:space="0" w:color="auto"/>
        <w:bottom w:val="none" w:sz="0" w:space="0" w:color="auto"/>
        <w:right w:val="none" w:sz="0" w:space="0" w:color="auto"/>
      </w:divBdr>
    </w:div>
    <w:div w:id="1910651348">
      <w:bodyDiv w:val="1"/>
      <w:marLeft w:val="0"/>
      <w:marRight w:val="0"/>
      <w:marTop w:val="0"/>
      <w:marBottom w:val="0"/>
      <w:divBdr>
        <w:top w:val="none" w:sz="0" w:space="0" w:color="auto"/>
        <w:left w:val="none" w:sz="0" w:space="0" w:color="auto"/>
        <w:bottom w:val="none" w:sz="0" w:space="0" w:color="auto"/>
        <w:right w:val="none" w:sz="0" w:space="0" w:color="auto"/>
      </w:divBdr>
    </w:div>
    <w:div w:id="1923637806">
      <w:bodyDiv w:val="1"/>
      <w:marLeft w:val="0"/>
      <w:marRight w:val="0"/>
      <w:marTop w:val="0"/>
      <w:marBottom w:val="0"/>
      <w:divBdr>
        <w:top w:val="none" w:sz="0" w:space="0" w:color="auto"/>
        <w:left w:val="none" w:sz="0" w:space="0" w:color="auto"/>
        <w:bottom w:val="none" w:sz="0" w:space="0" w:color="auto"/>
        <w:right w:val="none" w:sz="0" w:space="0" w:color="auto"/>
      </w:divBdr>
    </w:div>
    <w:div w:id="2006473770">
      <w:bodyDiv w:val="1"/>
      <w:marLeft w:val="0"/>
      <w:marRight w:val="0"/>
      <w:marTop w:val="0"/>
      <w:marBottom w:val="0"/>
      <w:divBdr>
        <w:top w:val="none" w:sz="0" w:space="0" w:color="auto"/>
        <w:left w:val="none" w:sz="0" w:space="0" w:color="auto"/>
        <w:bottom w:val="none" w:sz="0" w:space="0" w:color="auto"/>
        <w:right w:val="none" w:sz="0" w:space="0" w:color="auto"/>
      </w:divBdr>
    </w:div>
    <w:div w:id="2091660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dgr.com/public/assertions/Tm1YajukShqoSSxaUpN7ow?identity__email=abhilashl35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xzUOebftS3Ni8+hrqybpR0vXg==">AMUW2mUtwkK4MT5Iv6bX1XAt5Itrp9c0i7S+ZpAwS/WVn3hAytNqbRoe0L7GTGRa9RdwRpk8zgPGbMDkOj1UQJpDZgAtHGS0t5QQpa8A9gd5HnSxgZIwc5jsBsFlXh5zhpmAXADvF740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1931</Words>
  <Characters>14169</Characters>
  <Application>Microsoft Office Word</Application>
  <DocSecurity>0</DocSecurity>
  <Lines>228</Lines>
  <Paragraphs>115</Paragraphs>
  <ScaleCrop>false</ScaleCrop>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ABHILASH LINGALA</dc:creator>
  <cp:lastModifiedBy>ABHILASH LINGALA</cp:lastModifiedBy>
  <cp:revision>353</cp:revision>
  <dcterms:created xsi:type="dcterms:W3CDTF">2019-07-09T15:33:00Z</dcterms:created>
  <dcterms:modified xsi:type="dcterms:W3CDTF">2025-03-05T21:32:00Z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26253-7df0-45d1-91d6-3bbbe43bab71_Enabled">
    <vt:lpwstr>False</vt:lpwstr>
  </property>
  <property fmtid="{D5CDD505-2E9C-101B-9397-08002B2CF9AE}" pid="3" name="MSIP_Label_de626253-7df0-45d1-91d6-3bbbe43bab71_SiteId">
    <vt:lpwstr>ceb177bf-013b-49ab-8a9c-4abce32afc1e</vt:lpwstr>
  </property>
  <property fmtid="{D5CDD505-2E9C-101B-9397-08002B2CF9AE}" pid="4" name="MSIP_Label_de626253-7df0-45d1-91d6-3bbbe43bab71_Owner">
    <vt:lpwstr>Lingala_Abhilash@cat.com</vt:lpwstr>
  </property>
  <property fmtid="{D5CDD505-2E9C-101B-9397-08002B2CF9AE}" pid="5" name="MSIP_Label_de626253-7df0-45d1-91d6-3bbbe43bab71_SetDate">
    <vt:lpwstr>2020-02-20T18:24:20.8612380Z</vt:lpwstr>
  </property>
  <property fmtid="{D5CDD505-2E9C-101B-9397-08002B2CF9AE}" pid="6" name="MSIP_Label_de626253-7df0-45d1-91d6-3bbbe43bab71_Name">
    <vt:lpwstr>Cat Non-Confidential</vt:lpwstr>
  </property>
  <property fmtid="{D5CDD505-2E9C-101B-9397-08002B2CF9AE}" pid="7" name="MSIP_Label_de626253-7df0-45d1-91d6-3bbbe43bab71_Application">
    <vt:lpwstr>Microsoft Azure Information Protection</vt:lpwstr>
  </property>
  <property fmtid="{D5CDD505-2E9C-101B-9397-08002B2CF9AE}" pid="8" name="MSIP_Label_de626253-7df0-45d1-91d6-3bbbe43bab71_Extended_MSFT_Method">
    <vt:lpwstr>Manual</vt:lpwstr>
  </property>
  <property fmtid="{D5CDD505-2E9C-101B-9397-08002B2CF9AE}" pid="9" name="GrammarlyDocumentId">
    <vt:lpwstr>3fc2faed523b1b1dc1d8c8b7c7255b344b5e9d505dfe29949cf7a5cc6ea6ef35</vt:lpwstr>
  </property>
</Properties>
</file>